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E25A11"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3D8DD4" wp14:editId="7476B9E1">
                <wp:simplePos x="0" y="0"/>
                <wp:positionH relativeFrom="column">
                  <wp:posOffset>7190105</wp:posOffset>
                </wp:positionH>
                <wp:positionV relativeFrom="paragraph">
                  <wp:posOffset>19685</wp:posOffset>
                </wp:positionV>
                <wp:extent cx="1533525" cy="1609725"/>
                <wp:effectExtent l="0" t="0" r="28575"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09725"/>
                        </a:xfrm>
                        <a:prstGeom prst="rect">
                          <a:avLst/>
                        </a:prstGeom>
                        <a:solidFill>
                          <a:srgbClr val="FFFFFF"/>
                        </a:solidFill>
                        <a:ln w="6350">
                          <a:solidFill>
                            <a:srgbClr val="000000"/>
                          </a:solidFill>
                          <a:miter lim="800000"/>
                          <a:headEnd/>
                          <a:tailEnd/>
                        </a:ln>
                      </wps:spPr>
                      <wps:txbx>
                        <w:txbxContent>
                          <w:p w:rsidR="008944B1" w:rsidRPr="003B279E" w:rsidRDefault="008944B1" w:rsidP="0062535C">
                            <w:pPr>
                              <w:spacing w:after="0" w:line="240" w:lineRule="auto"/>
                              <w:ind w:left="-142"/>
                              <w:jc w:val="center"/>
                              <w:rPr>
                                <w:b/>
                                <w:bCs/>
                                <w:i/>
                                <w:iCs/>
                                <w:color w:val="000000" w:themeColor="text1"/>
                                <w:u w:val="single"/>
                              </w:rPr>
                            </w:pPr>
                            <w:r>
                              <w:rPr>
                                <w:b/>
                                <w:bCs/>
                                <w:i/>
                                <w:iCs/>
                                <w:color w:val="000000"/>
                              </w:rPr>
                              <w:t xml:space="preserve"> </w:t>
                            </w:r>
                            <w:r w:rsidRPr="003B279E">
                              <w:rPr>
                                <w:b/>
                                <w:bCs/>
                                <w:i/>
                                <w:iCs/>
                                <w:color w:val="000000" w:themeColor="text1"/>
                                <w:u w:val="single"/>
                              </w:rPr>
                              <w:t>Offertory Collection:</w:t>
                            </w:r>
                          </w:p>
                          <w:p w:rsidR="008944B1" w:rsidRPr="00670DC1" w:rsidRDefault="008944B1" w:rsidP="0062535C">
                            <w:pPr>
                              <w:spacing w:after="0" w:line="240" w:lineRule="auto"/>
                              <w:ind w:left="-142"/>
                              <w:jc w:val="center"/>
                              <w:rPr>
                                <w:color w:val="000000" w:themeColor="text1"/>
                              </w:rPr>
                            </w:pPr>
                            <w:r w:rsidRPr="00670DC1">
                              <w:rPr>
                                <w:color w:val="000000" w:themeColor="text1"/>
                              </w:rPr>
                              <w:t xml:space="preserve">Sunday </w:t>
                            </w:r>
                            <w:r w:rsidR="00A72CCD">
                              <w:rPr>
                                <w:color w:val="000000" w:themeColor="text1"/>
                              </w:rPr>
                              <w:t>20</w:t>
                            </w:r>
                            <w:r w:rsidR="00B3703B" w:rsidRPr="00670DC1">
                              <w:rPr>
                                <w:color w:val="000000" w:themeColor="text1"/>
                                <w:vertAlign w:val="superscript"/>
                              </w:rPr>
                              <w:t>th</w:t>
                            </w:r>
                            <w:r w:rsidR="00B3703B" w:rsidRPr="00670DC1">
                              <w:rPr>
                                <w:color w:val="000000" w:themeColor="text1"/>
                              </w:rPr>
                              <w:t>:</w:t>
                            </w:r>
                            <w:r w:rsidRPr="00670DC1">
                              <w:rPr>
                                <w:color w:val="000000" w:themeColor="text1"/>
                              </w:rPr>
                              <w:t xml:space="preserve"> €</w:t>
                            </w:r>
                            <w:r w:rsidR="003B279E">
                              <w:rPr>
                                <w:color w:val="000000" w:themeColor="text1"/>
                              </w:rPr>
                              <w:t>680</w:t>
                            </w:r>
                            <w:r w:rsidRPr="00670DC1">
                              <w:rPr>
                                <w:color w:val="000000" w:themeColor="text1"/>
                              </w:rPr>
                              <w:t>.</w:t>
                            </w:r>
                          </w:p>
                          <w:p w:rsidR="008944B1" w:rsidRPr="00670DC1" w:rsidRDefault="008944B1" w:rsidP="001078F3">
                            <w:pPr>
                              <w:spacing w:after="0" w:line="240" w:lineRule="auto"/>
                              <w:ind w:left="-142"/>
                              <w:jc w:val="center"/>
                              <w:rPr>
                                <w:color w:val="000000" w:themeColor="text1"/>
                              </w:rPr>
                            </w:pPr>
                            <w:r w:rsidRPr="00670DC1">
                              <w:rPr>
                                <w:noProof/>
                                <w:color w:val="000000" w:themeColor="text1"/>
                                <w:lang w:eastAsia="en-IE"/>
                              </w:rPr>
                              <w:drawing>
                                <wp:inline distT="0" distB="0" distL="0" distR="0" wp14:anchorId="5B9CFB5D" wp14:editId="30640464">
                                  <wp:extent cx="925115" cy="533400"/>
                                  <wp:effectExtent l="0" t="0" r="889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322" cy="557736"/>
                                          </a:xfrm>
                                          <a:prstGeom prst="rect">
                                            <a:avLst/>
                                          </a:prstGeom>
                                          <a:noFill/>
                                          <a:ln>
                                            <a:noFill/>
                                          </a:ln>
                                        </pic:spPr>
                                      </pic:pic>
                                    </a:graphicData>
                                  </a:graphic>
                                </wp:inline>
                              </w:drawing>
                            </w:r>
                          </w:p>
                          <w:p w:rsidR="008944B1" w:rsidRPr="00670DC1" w:rsidRDefault="008944B1" w:rsidP="0062535C">
                            <w:pPr>
                              <w:spacing w:after="0" w:line="240" w:lineRule="auto"/>
                              <w:jc w:val="center"/>
                              <w:rPr>
                                <w:color w:val="000000" w:themeColor="text1"/>
                              </w:rPr>
                            </w:pPr>
                            <w:r w:rsidRPr="00670DC1">
                              <w:rPr>
                                <w:color w:val="000000" w:themeColor="text1"/>
                              </w:rPr>
                              <w:t xml:space="preserve">Thanks for all your </w:t>
                            </w:r>
                          </w:p>
                          <w:p w:rsidR="00E25A11" w:rsidRPr="00670DC1" w:rsidRDefault="0005011E" w:rsidP="0062535C">
                            <w:pPr>
                              <w:spacing w:after="0" w:line="240" w:lineRule="auto"/>
                              <w:jc w:val="center"/>
                              <w:rPr>
                                <w:color w:val="000000" w:themeColor="text1"/>
                              </w:rPr>
                            </w:pPr>
                            <w:proofErr w:type="gramStart"/>
                            <w:r w:rsidRPr="00670DC1">
                              <w:rPr>
                                <w:color w:val="000000" w:themeColor="text1"/>
                              </w:rPr>
                              <w:t>c</w:t>
                            </w:r>
                            <w:r w:rsidR="00E25A11" w:rsidRPr="00670DC1">
                              <w:rPr>
                                <w:color w:val="000000" w:themeColor="text1"/>
                              </w:rPr>
                              <w:t>ontributions</w:t>
                            </w:r>
                            <w:proofErr w:type="gramEnd"/>
                            <w:r w:rsidR="00E25A11" w:rsidRPr="00670DC1">
                              <w:rPr>
                                <w:color w:val="000000" w:themeColor="text1"/>
                              </w:rPr>
                              <w:t xml:space="preserve"> </w:t>
                            </w:r>
                          </w:p>
                          <w:p w:rsidR="0005011E" w:rsidRPr="00670DC1" w:rsidRDefault="00E25A11" w:rsidP="0062535C">
                            <w:pPr>
                              <w:spacing w:after="0" w:line="240" w:lineRule="auto"/>
                              <w:jc w:val="center"/>
                              <w:rPr>
                                <w:color w:val="000000" w:themeColor="text1"/>
                              </w:rPr>
                            </w:pPr>
                            <w:proofErr w:type="gramStart"/>
                            <w:r w:rsidRPr="00670DC1">
                              <w:rPr>
                                <w:color w:val="000000" w:themeColor="text1"/>
                              </w:rPr>
                              <w:t>and</w:t>
                            </w:r>
                            <w:proofErr w:type="gramEnd"/>
                            <w:r w:rsidRPr="00670DC1">
                              <w:rPr>
                                <w:color w:val="000000" w:themeColor="text1"/>
                              </w:rPr>
                              <w:t xml:space="preserve"> also for the priest’s Harvest collection.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1.55pt;width:120.75pt;height:12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AQKgIAAFI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" strokeweight=".5pt">
                <v:textbox>
                  <w:txbxContent>
                    <w:p w:rsidR="008944B1" w:rsidRPr="003B279E" w:rsidRDefault="008944B1" w:rsidP="0062535C">
                      <w:pPr>
                        <w:spacing w:after="0" w:line="240" w:lineRule="auto"/>
                        <w:ind w:left="-142"/>
                        <w:jc w:val="center"/>
                        <w:rPr>
                          <w:b/>
                          <w:bCs/>
                          <w:i/>
                          <w:iCs/>
                          <w:color w:val="000000" w:themeColor="text1"/>
                          <w:u w:val="single"/>
                        </w:rPr>
                      </w:pPr>
                      <w:r>
                        <w:rPr>
                          <w:b/>
                          <w:bCs/>
                          <w:i/>
                          <w:iCs/>
                          <w:color w:val="000000"/>
                        </w:rPr>
                        <w:t xml:space="preserve"> </w:t>
                      </w:r>
                      <w:r w:rsidRPr="003B279E">
                        <w:rPr>
                          <w:b/>
                          <w:bCs/>
                          <w:i/>
                          <w:iCs/>
                          <w:color w:val="000000" w:themeColor="text1"/>
                          <w:u w:val="single"/>
                        </w:rPr>
                        <w:t>Offertory Collection:</w:t>
                      </w:r>
                    </w:p>
                    <w:p w:rsidR="008944B1" w:rsidRPr="00670DC1" w:rsidRDefault="008944B1" w:rsidP="0062535C">
                      <w:pPr>
                        <w:spacing w:after="0" w:line="240" w:lineRule="auto"/>
                        <w:ind w:left="-142"/>
                        <w:jc w:val="center"/>
                        <w:rPr>
                          <w:color w:val="000000" w:themeColor="text1"/>
                        </w:rPr>
                      </w:pPr>
                      <w:r w:rsidRPr="00670DC1">
                        <w:rPr>
                          <w:color w:val="000000" w:themeColor="text1"/>
                        </w:rPr>
                        <w:t xml:space="preserve">Sunday </w:t>
                      </w:r>
                      <w:r w:rsidR="00A72CCD">
                        <w:rPr>
                          <w:color w:val="000000" w:themeColor="text1"/>
                        </w:rPr>
                        <w:t>20</w:t>
                      </w:r>
                      <w:r w:rsidR="00B3703B" w:rsidRPr="00670DC1">
                        <w:rPr>
                          <w:color w:val="000000" w:themeColor="text1"/>
                          <w:vertAlign w:val="superscript"/>
                        </w:rPr>
                        <w:t>th</w:t>
                      </w:r>
                      <w:r w:rsidR="00B3703B" w:rsidRPr="00670DC1">
                        <w:rPr>
                          <w:color w:val="000000" w:themeColor="text1"/>
                        </w:rPr>
                        <w:t>:</w:t>
                      </w:r>
                      <w:r w:rsidRPr="00670DC1">
                        <w:rPr>
                          <w:color w:val="000000" w:themeColor="text1"/>
                        </w:rPr>
                        <w:t xml:space="preserve"> €</w:t>
                      </w:r>
                      <w:r w:rsidR="003B279E">
                        <w:rPr>
                          <w:color w:val="000000" w:themeColor="text1"/>
                        </w:rPr>
                        <w:t>680</w:t>
                      </w:r>
                      <w:r w:rsidRPr="00670DC1">
                        <w:rPr>
                          <w:color w:val="000000" w:themeColor="text1"/>
                        </w:rPr>
                        <w:t>.</w:t>
                      </w:r>
                    </w:p>
                    <w:p w:rsidR="008944B1" w:rsidRPr="00670DC1" w:rsidRDefault="008944B1" w:rsidP="001078F3">
                      <w:pPr>
                        <w:spacing w:after="0" w:line="240" w:lineRule="auto"/>
                        <w:ind w:left="-142"/>
                        <w:jc w:val="center"/>
                        <w:rPr>
                          <w:color w:val="000000" w:themeColor="text1"/>
                        </w:rPr>
                      </w:pPr>
                      <w:r w:rsidRPr="00670DC1">
                        <w:rPr>
                          <w:noProof/>
                          <w:color w:val="000000" w:themeColor="text1"/>
                          <w:lang w:eastAsia="en-IE"/>
                        </w:rPr>
                        <w:drawing>
                          <wp:inline distT="0" distB="0" distL="0" distR="0" wp14:anchorId="5B9CFB5D" wp14:editId="30640464">
                            <wp:extent cx="925115" cy="533400"/>
                            <wp:effectExtent l="0" t="0" r="889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322" cy="557736"/>
                                    </a:xfrm>
                                    <a:prstGeom prst="rect">
                                      <a:avLst/>
                                    </a:prstGeom>
                                    <a:noFill/>
                                    <a:ln>
                                      <a:noFill/>
                                    </a:ln>
                                  </pic:spPr>
                                </pic:pic>
                              </a:graphicData>
                            </a:graphic>
                          </wp:inline>
                        </w:drawing>
                      </w:r>
                    </w:p>
                    <w:p w:rsidR="008944B1" w:rsidRPr="00670DC1" w:rsidRDefault="008944B1" w:rsidP="0062535C">
                      <w:pPr>
                        <w:spacing w:after="0" w:line="240" w:lineRule="auto"/>
                        <w:jc w:val="center"/>
                        <w:rPr>
                          <w:color w:val="000000" w:themeColor="text1"/>
                        </w:rPr>
                      </w:pPr>
                      <w:r w:rsidRPr="00670DC1">
                        <w:rPr>
                          <w:color w:val="000000" w:themeColor="text1"/>
                        </w:rPr>
                        <w:t xml:space="preserve">Thanks for all your </w:t>
                      </w:r>
                    </w:p>
                    <w:p w:rsidR="00E25A11" w:rsidRPr="00670DC1" w:rsidRDefault="0005011E" w:rsidP="0062535C">
                      <w:pPr>
                        <w:spacing w:after="0" w:line="240" w:lineRule="auto"/>
                        <w:jc w:val="center"/>
                        <w:rPr>
                          <w:color w:val="000000" w:themeColor="text1"/>
                        </w:rPr>
                      </w:pPr>
                      <w:proofErr w:type="gramStart"/>
                      <w:r w:rsidRPr="00670DC1">
                        <w:rPr>
                          <w:color w:val="000000" w:themeColor="text1"/>
                        </w:rPr>
                        <w:t>c</w:t>
                      </w:r>
                      <w:r w:rsidR="00E25A11" w:rsidRPr="00670DC1">
                        <w:rPr>
                          <w:color w:val="000000" w:themeColor="text1"/>
                        </w:rPr>
                        <w:t>ontributions</w:t>
                      </w:r>
                      <w:proofErr w:type="gramEnd"/>
                      <w:r w:rsidR="00E25A11" w:rsidRPr="00670DC1">
                        <w:rPr>
                          <w:color w:val="000000" w:themeColor="text1"/>
                        </w:rPr>
                        <w:t xml:space="preserve"> </w:t>
                      </w:r>
                    </w:p>
                    <w:p w:rsidR="0005011E" w:rsidRPr="00670DC1" w:rsidRDefault="00E25A11" w:rsidP="0062535C">
                      <w:pPr>
                        <w:spacing w:after="0" w:line="240" w:lineRule="auto"/>
                        <w:jc w:val="center"/>
                        <w:rPr>
                          <w:color w:val="000000" w:themeColor="text1"/>
                        </w:rPr>
                      </w:pPr>
                      <w:proofErr w:type="gramStart"/>
                      <w:r w:rsidRPr="00670DC1">
                        <w:rPr>
                          <w:color w:val="000000" w:themeColor="text1"/>
                        </w:rPr>
                        <w:t>and</w:t>
                      </w:r>
                      <w:proofErr w:type="gramEnd"/>
                      <w:r w:rsidRPr="00670DC1">
                        <w:rPr>
                          <w:color w:val="000000" w:themeColor="text1"/>
                        </w:rPr>
                        <w:t xml:space="preserve"> also for the priest’s Harvest collection.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B98784" wp14:editId="1290A634">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8944B1" w:rsidRDefault="008944B1"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8944B1" w:rsidRDefault="008944B1"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5244C4CC" wp14:editId="333EB0E2">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1"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670DC1">
        <w:rPr>
          <w:b/>
          <w:bCs/>
          <w:color w:val="000000" w:themeColor="text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2"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AE7133" w:rsidP="00B41C21">
      <w:pPr>
        <w:pStyle w:val="Header"/>
        <w:jc w:val="center"/>
        <w:rPr>
          <w:b/>
          <w:bCs/>
          <w:color w:val="000000" w:themeColor="text1"/>
          <w:sz w:val="28"/>
          <w:szCs w:val="28"/>
        </w:rPr>
      </w:pPr>
      <w:r>
        <w:rPr>
          <w:b/>
          <w:bCs/>
          <w:color w:val="000000"/>
          <w:sz w:val="28"/>
          <w:szCs w:val="28"/>
        </w:rPr>
        <w:t>2</w:t>
      </w:r>
      <w:r w:rsidR="00554710">
        <w:rPr>
          <w:b/>
          <w:bCs/>
          <w:color w:val="000000"/>
          <w:sz w:val="28"/>
          <w:szCs w:val="28"/>
        </w:rPr>
        <w:t>6</w:t>
      </w:r>
      <w:r w:rsidR="007D0617" w:rsidRPr="007D0617">
        <w:rPr>
          <w:b/>
          <w:bCs/>
          <w:color w:val="000000"/>
          <w:sz w:val="28"/>
          <w:szCs w:val="28"/>
          <w:vertAlign w:val="superscript"/>
        </w:rPr>
        <w:t>th</w:t>
      </w:r>
      <w:r w:rsidR="007D0617">
        <w:rPr>
          <w:b/>
          <w:bCs/>
          <w:color w:val="000000"/>
          <w:sz w:val="28"/>
          <w:szCs w:val="28"/>
        </w:rPr>
        <w:t xml:space="preserve"> </w:t>
      </w:r>
      <w:r w:rsidR="00F20377"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sidR="00E71CEA">
        <w:rPr>
          <w:b/>
          <w:bCs/>
          <w:color w:val="000000" w:themeColor="text1"/>
          <w:sz w:val="28"/>
          <w:szCs w:val="28"/>
        </w:rPr>
        <w:t>2</w:t>
      </w:r>
      <w:r w:rsidR="00554710">
        <w:rPr>
          <w:b/>
          <w:bCs/>
          <w:color w:val="000000" w:themeColor="text1"/>
          <w:sz w:val="28"/>
          <w:szCs w:val="28"/>
        </w:rPr>
        <w:t>7</w:t>
      </w:r>
      <w:r w:rsidR="00E91111" w:rsidRPr="00E91111">
        <w:rPr>
          <w:b/>
          <w:bCs/>
          <w:color w:val="000000" w:themeColor="text1"/>
          <w:sz w:val="28"/>
          <w:szCs w:val="28"/>
          <w:vertAlign w:val="superscript"/>
        </w:rPr>
        <w:t>th</w:t>
      </w:r>
      <w:r w:rsidR="00E91111">
        <w:rPr>
          <w:b/>
          <w:bCs/>
          <w:color w:val="000000" w:themeColor="text1"/>
          <w:sz w:val="28"/>
          <w:szCs w:val="28"/>
        </w:rPr>
        <w:t xml:space="preserve"> </w:t>
      </w:r>
      <w:r w:rsidR="009E705E">
        <w:rPr>
          <w:b/>
          <w:bCs/>
          <w:color w:val="000000" w:themeColor="text1"/>
          <w:sz w:val="28"/>
          <w:szCs w:val="28"/>
        </w:rPr>
        <w:t>September</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D46393" w:rsidRDefault="00994EE4" w:rsidP="00994EE4">
      <w:pPr>
        <w:pStyle w:val="Heading6"/>
      </w:pPr>
      <w:r w:rsidRPr="00D46393">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D46393" w:rsidRPr="00D46393" w:rsidTr="008944B1">
        <w:trPr>
          <w:trHeight w:val="344"/>
        </w:trPr>
        <w:tc>
          <w:tcPr>
            <w:tcW w:w="2660" w:type="dxa"/>
          </w:tcPr>
          <w:p w:rsidR="00994EE4" w:rsidRPr="00D46393" w:rsidRDefault="00554710" w:rsidP="00994EE4">
            <w:pPr>
              <w:spacing w:before="60" w:after="60" w:line="240" w:lineRule="auto"/>
              <w:rPr>
                <w:b/>
                <w:bCs/>
                <w:color w:val="000000" w:themeColor="text1"/>
                <w:sz w:val="20"/>
                <w:szCs w:val="20"/>
              </w:rPr>
            </w:pPr>
            <w:r w:rsidRPr="00D46393">
              <w:rPr>
                <w:b/>
                <w:bCs/>
                <w:color w:val="000000" w:themeColor="text1"/>
                <w:sz w:val="20"/>
                <w:szCs w:val="20"/>
              </w:rPr>
              <w:t>Saturday, September 26</w:t>
            </w:r>
            <w:r w:rsidRPr="00D46393">
              <w:rPr>
                <w:b/>
                <w:bCs/>
                <w:color w:val="000000" w:themeColor="text1"/>
                <w:sz w:val="20"/>
                <w:szCs w:val="20"/>
                <w:vertAlign w:val="superscript"/>
              </w:rPr>
              <w:t>th</w:t>
            </w:r>
            <w:r w:rsidRPr="00D46393">
              <w:rPr>
                <w:b/>
                <w:bCs/>
                <w:color w:val="000000" w:themeColor="text1"/>
                <w:sz w:val="20"/>
                <w:szCs w:val="20"/>
              </w:rPr>
              <w:t>.</w:t>
            </w:r>
          </w:p>
        </w:tc>
        <w:tc>
          <w:tcPr>
            <w:tcW w:w="1984" w:type="dxa"/>
          </w:tcPr>
          <w:p w:rsidR="00994EE4" w:rsidRPr="00D46393" w:rsidRDefault="00CB6EAE" w:rsidP="008944B1">
            <w:pPr>
              <w:spacing w:before="60" w:after="60" w:line="240" w:lineRule="auto"/>
              <w:rPr>
                <w:b/>
                <w:bCs/>
                <w:color w:val="000000" w:themeColor="text1"/>
                <w:sz w:val="20"/>
                <w:szCs w:val="20"/>
              </w:rPr>
            </w:pPr>
            <w:r w:rsidRPr="00D46393">
              <w:rPr>
                <w:b/>
                <w:bCs/>
                <w:color w:val="000000" w:themeColor="text1"/>
                <w:sz w:val="20"/>
                <w:szCs w:val="20"/>
              </w:rPr>
              <w:t>8.00pm</w:t>
            </w:r>
          </w:p>
        </w:tc>
        <w:tc>
          <w:tcPr>
            <w:tcW w:w="5846" w:type="dxa"/>
          </w:tcPr>
          <w:p w:rsidR="00994EE4" w:rsidRPr="00D46393" w:rsidRDefault="00554710" w:rsidP="007D0617">
            <w:pPr>
              <w:widowControl w:val="0"/>
              <w:tabs>
                <w:tab w:val="left" w:pos="2552"/>
              </w:tabs>
              <w:overflowPunct w:val="0"/>
              <w:autoSpaceDE w:val="0"/>
              <w:autoSpaceDN w:val="0"/>
              <w:adjustRightInd w:val="0"/>
              <w:spacing w:before="60" w:after="60" w:line="240" w:lineRule="auto"/>
              <w:rPr>
                <w:rFonts w:eastAsia="Times New Roman"/>
                <w:b/>
                <w:i/>
                <w:color w:val="000000" w:themeColor="text1"/>
                <w:kern w:val="28"/>
                <w:sz w:val="20"/>
                <w:szCs w:val="20"/>
                <w:lang w:eastAsia="en-IE"/>
              </w:rPr>
            </w:pPr>
            <w:r w:rsidRPr="00D46393">
              <w:rPr>
                <w:b/>
                <w:bCs/>
                <w:color w:val="000000" w:themeColor="text1"/>
                <w:kern w:val="28"/>
                <w:sz w:val="20"/>
                <w:szCs w:val="20"/>
                <w:lang w:eastAsia="en-IE"/>
              </w:rPr>
              <w:t>John (George) Aitken,</w:t>
            </w:r>
            <w:r w:rsidRPr="00D46393">
              <w:rPr>
                <w:rFonts w:asciiTheme="minorHAnsi" w:hAnsiTheme="minorHAnsi"/>
                <w:color w:val="000000" w:themeColor="text1"/>
                <w:sz w:val="20"/>
                <w:szCs w:val="20"/>
              </w:rPr>
              <w:t xml:space="preserve"> </w:t>
            </w:r>
            <w:proofErr w:type="spellStart"/>
            <w:r w:rsidRPr="00D46393">
              <w:rPr>
                <w:rFonts w:asciiTheme="minorHAnsi" w:hAnsiTheme="minorHAnsi"/>
                <w:b/>
                <w:color w:val="000000" w:themeColor="text1"/>
                <w:sz w:val="20"/>
                <w:szCs w:val="20"/>
              </w:rPr>
              <w:t>Dromintee</w:t>
            </w:r>
            <w:proofErr w:type="spellEnd"/>
            <w:r w:rsidRPr="00D46393">
              <w:rPr>
                <w:rFonts w:asciiTheme="minorHAnsi" w:hAnsiTheme="minorHAnsi"/>
                <w:b/>
                <w:color w:val="000000" w:themeColor="text1"/>
                <w:sz w:val="20"/>
                <w:szCs w:val="20"/>
              </w:rPr>
              <w:t xml:space="preserve"> &amp;</w:t>
            </w:r>
            <w:r w:rsidRPr="00D46393">
              <w:rPr>
                <w:rFonts w:asciiTheme="minorHAnsi" w:hAnsiTheme="minorHAnsi"/>
                <w:b/>
                <w:bCs/>
                <w:color w:val="000000" w:themeColor="text1"/>
                <w:sz w:val="20"/>
                <w:szCs w:val="20"/>
              </w:rPr>
              <w:t xml:space="preserve"> </w:t>
            </w:r>
            <w:proofErr w:type="spellStart"/>
            <w:r w:rsidRPr="00D46393">
              <w:rPr>
                <w:rFonts w:asciiTheme="minorHAnsi" w:hAnsiTheme="minorHAnsi"/>
                <w:b/>
                <w:bCs/>
                <w:color w:val="000000" w:themeColor="text1"/>
                <w:sz w:val="20"/>
                <w:szCs w:val="20"/>
              </w:rPr>
              <w:t>Barleyhill</w:t>
            </w:r>
            <w:proofErr w:type="spellEnd"/>
            <w:r w:rsidRPr="00D46393">
              <w:rPr>
                <w:rFonts w:asciiTheme="minorHAnsi" w:hAnsiTheme="minorHAnsi"/>
                <w:b/>
                <w:bCs/>
                <w:color w:val="000000" w:themeColor="text1"/>
                <w:sz w:val="20"/>
                <w:szCs w:val="20"/>
              </w:rPr>
              <w:t>.</w:t>
            </w:r>
          </w:p>
        </w:tc>
      </w:tr>
      <w:tr w:rsidR="00D46393" w:rsidRPr="00D46393" w:rsidTr="008944B1">
        <w:trPr>
          <w:trHeight w:val="344"/>
        </w:trPr>
        <w:tc>
          <w:tcPr>
            <w:tcW w:w="2660" w:type="dxa"/>
          </w:tcPr>
          <w:p w:rsidR="00CB6EAE" w:rsidRPr="00D46393" w:rsidRDefault="00E71CEA" w:rsidP="00554710">
            <w:pPr>
              <w:spacing w:before="60" w:after="60" w:line="240" w:lineRule="auto"/>
              <w:rPr>
                <w:b/>
                <w:bCs/>
                <w:color w:val="000000" w:themeColor="text1"/>
                <w:sz w:val="20"/>
                <w:szCs w:val="20"/>
              </w:rPr>
            </w:pPr>
            <w:r w:rsidRPr="00D46393">
              <w:rPr>
                <w:b/>
                <w:bCs/>
                <w:color w:val="000000" w:themeColor="text1"/>
                <w:sz w:val="20"/>
                <w:szCs w:val="20"/>
              </w:rPr>
              <w:t>Sunday, September 2</w:t>
            </w:r>
            <w:r w:rsidR="00554710" w:rsidRPr="00D46393">
              <w:rPr>
                <w:b/>
                <w:bCs/>
                <w:color w:val="000000" w:themeColor="text1"/>
                <w:sz w:val="20"/>
                <w:szCs w:val="20"/>
              </w:rPr>
              <w:t>7</w:t>
            </w:r>
            <w:r w:rsidRPr="00D46393">
              <w:rPr>
                <w:b/>
                <w:bCs/>
                <w:color w:val="000000" w:themeColor="text1"/>
                <w:sz w:val="20"/>
                <w:szCs w:val="20"/>
                <w:vertAlign w:val="superscript"/>
              </w:rPr>
              <w:t>th</w:t>
            </w:r>
            <w:r w:rsidRPr="00D46393">
              <w:rPr>
                <w:b/>
                <w:bCs/>
                <w:color w:val="000000" w:themeColor="text1"/>
                <w:sz w:val="20"/>
                <w:szCs w:val="20"/>
              </w:rPr>
              <w:t>.</w:t>
            </w:r>
          </w:p>
        </w:tc>
        <w:tc>
          <w:tcPr>
            <w:tcW w:w="1984" w:type="dxa"/>
          </w:tcPr>
          <w:p w:rsidR="00CB6EAE" w:rsidRPr="00D46393" w:rsidRDefault="00CB6EAE" w:rsidP="00CB6EAE">
            <w:pPr>
              <w:spacing w:before="60" w:after="60" w:line="240" w:lineRule="auto"/>
              <w:rPr>
                <w:b/>
                <w:bCs/>
                <w:color w:val="000000" w:themeColor="text1"/>
                <w:sz w:val="20"/>
                <w:szCs w:val="20"/>
              </w:rPr>
            </w:pPr>
            <w:r w:rsidRPr="00D46393">
              <w:rPr>
                <w:b/>
                <w:bCs/>
                <w:color w:val="000000" w:themeColor="text1"/>
                <w:sz w:val="20"/>
                <w:szCs w:val="20"/>
              </w:rPr>
              <w:t>9.30am</w:t>
            </w:r>
          </w:p>
          <w:p w:rsidR="00CB6EAE" w:rsidRPr="00D46393" w:rsidRDefault="00CB6EAE" w:rsidP="00CB6EAE">
            <w:pPr>
              <w:spacing w:before="60" w:after="60" w:line="240" w:lineRule="auto"/>
              <w:rPr>
                <w:b/>
                <w:bCs/>
                <w:color w:val="000000" w:themeColor="text1"/>
                <w:sz w:val="20"/>
                <w:szCs w:val="20"/>
              </w:rPr>
            </w:pPr>
            <w:r w:rsidRPr="00D46393">
              <w:rPr>
                <w:b/>
                <w:bCs/>
                <w:color w:val="000000" w:themeColor="text1"/>
                <w:sz w:val="20"/>
                <w:szCs w:val="20"/>
              </w:rPr>
              <w:t>11.30am</w:t>
            </w:r>
          </w:p>
        </w:tc>
        <w:tc>
          <w:tcPr>
            <w:tcW w:w="5846" w:type="dxa"/>
          </w:tcPr>
          <w:p w:rsidR="009F4391" w:rsidRPr="00D46393" w:rsidRDefault="009F4391" w:rsidP="009F4391">
            <w:pPr>
              <w:spacing w:before="60" w:after="60" w:line="240" w:lineRule="auto"/>
              <w:rPr>
                <w:rFonts w:eastAsia="Times New Roman"/>
                <w:b/>
                <w:color w:val="000000" w:themeColor="text1"/>
                <w:kern w:val="28"/>
                <w:sz w:val="20"/>
                <w:szCs w:val="20"/>
                <w:lang w:eastAsia="en-IE"/>
              </w:rPr>
            </w:pPr>
            <w:r w:rsidRPr="00D46393">
              <w:rPr>
                <w:rFonts w:eastAsia="Times New Roman"/>
                <w:b/>
                <w:color w:val="000000" w:themeColor="text1"/>
                <w:kern w:val="28"/>
                <w:sz w:val="20"/>
                <w:szCs w:val="20"/>
                <w:lang w:eastAsia="en-IE"/>
              </w:rPr>
              <w:t>For all the People. (</w:t>
            </w:r>
            <w:r w:rsidRPr="00D46393">
              <w:rPr>
                <w:rFonts w:eastAsia="Times New Roman"/>
                <w:b/>
                <w:i/>
                <w:color w:val="000000" w:themeColor="text1"/>
                <w:kern w:val="28"/>
                <w:sz w:val="20"/>
                <w:szCs w:val="20"/>
                <w:lang w:eastAsia="en-IE"/>
              </w:rPr>
              <w:t xml:space="preserve">Live Streamed on </w:t>
            </w:r>
            <w:proofErr w:type="spellStart"/>
            <w:r w:rsidRPr="00D46393">
              <w:rPr>
                <w:rFonts w:eastAsia="Times New Roman"/>
                <w:b/>
                <w:i/>
                <w:color w:val="000000" w:themeColor="text1"/>
                <w:kern w:val="28"/>
                <w:sz w:val="20"/>
                <w:szCs w:val="20"/>
                <w:lang w:eastAsia="en-IE"/>
              </w:rPr>
              <w:t>Bohola</w:t>
            </w:r>
            <w:proofErr w:type="spellEnd"/>
            <w:r w:rsidRPr="00D46393">
              <w:rPr>
                <w:rFonts w:eastAsia="Times New Roman"/>
                <w:b/>
                <w:i/>
                <w:color w:val="000000" w:themeColor="text1"/>
                <w:kern w:val="28"/>
                <w:sz w:val="20"/>
                <w:szCs w:val="20"/>
                <w:lang w:eastAsia="en-IE"/>
              </w:rPr>
              <w:t xml:space="preserve"> Post Facebook Page).</w:t>
            </w:r>
          </w:p>
          <w:p w:rsidR="004F2FCB" w:rsidRPr="00D46393" w:rsidRDefault="00554710" w:rsidP="009F4391">
            <w:pPr>
              <w:spacing w:before="60" w:after="60" w:line="240" w:lineRule="auto"/>
              <w:rPr>
                <w:rFonts w:eastAsia="Times New Roman"/>
                <w:b/>
                <w:color w:val="000000" w:themeColor="text1"/>
                <w:kern w:val="28"/>
                <w:sz w:val="20"/>
                <w:szCs w:val="20"/>
                <w:lang w:eastAsia="en-IE"/>
              </w:rPr>
            </w:pPr>
            <w:r w:rsidRPr="00D46393">
              <w:rPr>
                <w:rFonts w:eastAsia="Times New Roman"/>
                <w:b/>
                <w:color w:val="000000" w:themeColor="text1"/>
                <w:kern w:val="28"/>
                <w:sz w:val="20"/>
                <w:szCs w:val="20"/>
                <w:lang w:eastAsia="en-IE"/>
              </w:rPr>
              <w:t xml:space="preserve">T.J. </w:t>
            </w:r>
            <w:proofErr w:type="spellStart"/>
            <w:r w:rsidRPr="00D46393">
              <w:rPr>
                <w:rFonts w:eastAsia="Times New Roman"/>
                <w:b/>
                <w:color w:val="000000" w:themeColor="text1"/>
                <w:kern w:val="28"/>
                <w:sz w:val="20"/>
                <w:szCs w:val="20"/>
                <w:lang w:eastAsia="en-IE"/>
              </w:rPr>
              <w:t>Roache</w:t>
            </w:r>
            <w:proofErr w:type="spellEnd"/>
            <w:r w:rsidRPr="00D46393">
              <w:rPr>
                <w:rFonts w:eastAsia="Times New Roman"/>
                <w:b/>
                <w:color w:val="000000" w:themeColor="text1"/>
                <w:kern w:val="28"/>
                <w:sz w:val="20"/>
                <w:szCs w:val="20"/>
                <w:lang w:eastAsia="en-IE"/>
              </w:rPr>
              <w:t xml:space="preserve">, </w:t>
            </w:r>
            <w:proofErr w:type="spellStart"/>
            <w:r w:rsidRPr="00D46393">
              <w:rPr>
                <w:rFonts w:eastAsia="Times New Roman"/>
                <w:b/>
                <w:color w:val="000000" w:themeColor="text1"/>
                <w:kern w:val="28"/>
                <w:sz w:val="20"/>
                <w:szCs w:val="20"/>
                <w:lang w:eastAsia="en-IE"/>
              </w:rPr>
              <w:t>Tooromeen</w:t>
            </w:r>
            <w:proofErr w:type="spellEnd"/>
            <w:r w:rsidRPr="00D46393">
              <w:rPr>
                <w:rFonts w:eastAsia="Times New Roman"/>
                <w:b/>
                <w:color w:val="000000" w:themeColor="text1"/>
                <w:kern w:val="28"/>
                <w:sz w:val="20"/>
                <w:szCs w:val="20"/>
                <w:lang w:eastAsia="en-IE"/>
              </w:rPr>
              <w:t xml:space="preserve"> (Month’s Mind).</w:t>
            </w:r>
          </w:p>
        </w:tc>
      </w:tr>
      <w:tr w:rsidR="00D46393" w:rsidRPr="00D46393" w:rsidTr="008944B1">
        <w:tc>
          <w:tcPr>
            <w:tcW w:w="2660" w:type="dxa"/>
          </w:tcPr>
          <w:p w:rsidR="00D95ECF" w:rsidRPr="00D46393" w:rsidRDefault="00D95ECF" w:rsidP="00554710">
            <w:pPr>
              <w:spacing w:before="60" w:after="60" w:line="240" w:lineRule="auto"/>
              <w:rPr>
                <w:b/>
                <w:bCs/>
                <w:color w:val="000000" w:themeColor="text1"/>
                <w:sz w:val="20"/>
                <w:szCs w:val="20"/>
              </w:rPr>
            </w:pPr>
            <w:r w:rsidRPr="00D46393">
              <w:rPr>
                <w:b/>
                <w:bCs/>
                <w:color w:val="000000" w:themeColor="text1"/>
                <w:sz w:val="20"/>
                <w:szCs w:val="20"/>
              </w:rPr>
              <w:t xml:space="preserve">Wednesday, </w:t>
            </w:r>
            <w:r w:rsidR="00E91111" w:rsidRPr="00D46393">
              <w:rPr>
                <w:b/>
                <w:bCs/>
                <w:color w:val="000000" w:themeColor="text1"/>
                <w:sz w:val="20"/>
                <w:szCs w:val="20"/>
              </w:rPr>
              <w:t xml:space="preserve">September </w:t>
            </w:r>
            <w:r w:rsidR="00554710" w:rsidRPr="00D46393">
              <w:rPr>
                <w:b/>
                <w:bCs/>
                <w:color w:val="000000" w:themeColor="text1"/>
                <w:sz w:val="20"/>
                <w:szCs w:val="20"/>
              </w:rPr>
              <w:t>30</w:t>
            </w:r>
            <w:r w:rsidR="00554710" w:rsidRPr="00D46393">
              <w:rPr>
                <w:b/>
                <w:bCs/>
                <w:color w:val="000000" w:themeColor="text1"/>
                <w:sz w:val="20"/>
                <w:szCs w:val="20"/>
                <w:vertAlign w:val="superscript"/>
              </w:rPr>
              <w:t>th</w:t>
            </w:r>
            <w:r w:rsidR="00554710" w:rsidRPr="00D46393">
              <w:rPr>
                <w:b/>
                <w:bCs/>
                <w:color w:val="000000" w:themeColor="text1"/>
                <w:sz w:val="20"/>
                <w:szCs w:val="20"/>
              </w:rPr>
              <w:t>.</w:t>
            </w:r>
          </w:p>
        </w:tc>
        <w:tc>
          <w:tcPr>
            <w:tcW w:w="1984" w:type="dxa"/>
          </w:tcPr>
          <w:p w:rsidR="00D95ECF" w:rsidRPr="00D46393" w:rsidRDefault="00D95ECF" w:rsidP="00CB6EAE">
            <w:pPr>
              <w:spacing w:before="60" w:after="0" w:line="240" w:lineRule="auto"/>
              <w:rPr>
                <w:b/>
                <w:bCs/>
                <w:color w:val="000000" w:themeColor="text1"/>
                <w:sz w:val="20"/>
                <w:szCs w:val="20"/>
              </w:rPr>
            </w:pPr>
            <w:r w:rsidRPr="00D46393">
              <w:rPr>
                <w:b/>
                <w:bCs/>
                <w:color w:val="000000" w:themeColor="text1"/>
                <w:sz w:val="20"/>
                <w:szCs w:val="20"/>
              </w:rPr>
              <w:t>10.00am</w:t>
            </w:r>
          </w:p>
        </w:tc>
        <w:tc>
          <w:tcPr>
            <w:tcW w:w="5846" w:type="dxa"/>
          </w:tcPr>
          <w:p w:rsidR="00D95ECF" w:rsidRPr="00D46393" w:rsidRDefault="007D0617" w:rsidP="007D061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393">
              <w:rPr>
                <w:rFonts w:eastAsia="Times New Roman"/>
                <w:b/>
                <w:color w:val="000000" w:themeColor="text1"/>
                <w:kern w:val="28"/>
                <w:sz w:val="20"/>
                <w:szCs w:val="20"/>
                <w:lang w:eastAsia="en-IE"/>
              </w:rPr>
              <w:t>Private Intention.</w:t>
            </w:r>
          </w:p>
        </w:tc>
      </w:tr>
      <w:tr w:rsidR="00D46393" w:rsidRPr="00D46393" w:rsidTr="008944B1">
        <w:tc>
          <w:tcPr>
            <w:tcW w:w="2660" w:type="dxa"/>
          </w:tcPr>
          <w:p w:rsidR="00994EE4" w:rsidRPr="00D46393" w:rsidRDefault="002D41BB" w:rsidP="00554710">
            <w:pPr>
              <w:spacing w:before="60" w:after="60" w:line="240" w:lineRule="auto"/>
              <w:rPr>
                <w:b/>
                <w:bCs/>
                <w:color w:val="000000" w:themeColor="text1"/>
                <w:sz w:val="20"/>
                <w:szCs w:val="20"/>
              </w:rPr>
            </w:pPr>
            <w:r w:rsidRPr="00D46393">
              <w:rPr>
                <w:b/>
                <w:bCs/>
                <w:color w:val="000000" w:themeColor="text1"/>
                <w:sz w:val="20"/>
                <w:szCs w:val="20"/>
              </w:rPr>
              <w:t xml:space="preserve">Friday, </w:t>
            </w:r>
            <w:r w:rsidR="00554710" w:rsidRPr="00D46393">
              <w:rPr>
                <w:b/>
                <w:bCs/>
                <w:color w:val="000000" w:themeColor="text1"/>
                <w:sz w:val="20"/>
                <w:szCs w:val="20"/>
              </w:rPr>
              <w:t>October 2</w:t>
            </w:r>
            <w:r w:rsidR="00554710" w:rsidRPr="00D46393">
              <w:rPr>
                <w:b/>
                <w:bCs/>
                <w:color w:val="000000" w:themeColor="text1"/>
                <w:sz w:val="20"/>
                <w:szCs w:val="20"/>
                <w:vertAlign w:val="superscript"/>
              </w:rPr>
              <w:t>nd</w:t>
            </w:r>
            <w:r w:rsidR="00554710" w:rsidRPr="00D46393">
              <w:rPr>
                <w:b/>
                <w:bCs/>
                <w:color w:val="000000" w:themeColor="text1"/>
                <w:sz w:val="20"/>
                <w:szCs w:val="20"/>
              </w:rPr>
              <w:t>.</w:t>
            </w:r>
          </w:p>
        </w:tc>
        <w:tc>
          <w:tcPr>
            <w:tcW w:w="1984" w:type="dxa"/>
          </w:tcPr>
          <w:p w:rsidR="00994EE4" w:rsidRPr="00D46393" w:rsidRDefault="002D41BB" w:rsidP="008944B1">
            <w:pPr>
              <w:spacing w:before="60" w:after="60" w:line="240" w:lineRule="auto"/>
              <w:rPr>
                <w:b/>
                <w:bCs/>
                <w:color w:val="000000" w:themeColor="text1"/>
                <w:sz w:val="20"/>
                <w:szCs w:val="20"/>
              </w:rPr>
            </w:pPr>
            <w:r w:rsidRPr="00D46393">
              <w:rPr>
                <w:b/>
                <w:bCs/>
                <w:color w:val="000000" w:themeColor="text1"/>
                <w:sz w:val="20"/>
                <w:szCs w:val="20"/>
              </w:rPr>
              <w:t>8.00pm</w:t>
            </w:r>
          </w:p>
        </w:tc>
        <w:tc>
          <w:tcPr>
            <w:tcW w:w="5846" w:type="dxa"/>
          </w:tcPr>
          <w:p w:rsidR="0041160C" w:rsidRPr="00D46393" w:rsidRDefault="00EB18B5" w:rsidP="006C37A2">
            <w:pPr>
              <w:widowControl w:val="0"/>
              <w:tabs>
                <w:tab w:val="left" w:pos="2552"/>
              </w:tabs>
              <w:overflowPunct w:val="0"/>
              <w:autoSpaceDE w:val="0"/>
              <w:autoSpaceDN w:val="0"/>
              <w:adjustRightInd w:val="0"/>
              <w:spacing w:before="60" w:after="0" w:line="240" w:lineRule="auto"/>
              <w:rPr>
                <w:b/>
                <w:bCs/>
                <w:color w:val="000000" w:themeColor="text1"/>
                <w:sz w:val="20"/>
                <w:szCs w:val="20"/>
              </w:rPr>
            </w:pPr>
            <w:r w:rsidRPr="00D46393">
              <w:rPr>
                <w:b/>
                <w:bCs/>
                <w:color w:val="000000" w:themeColor="text1"/>
                <w:kern w:val="28"/>
                <w:sz w:val="20"/>
                <w:szCs w:val="20"/>
                <w:lang w:eastAsia="en-IE"/>
              </w:rPr>
              <w:t xml:space="preserve">Chris </w:t>
            </w:r>
            <w:proofErr w:type="spellStart"/>
            <w:r w:rsidRPr="00D46393">
              <w:rPr>
                <w:b/>
                <w:bCs/>
                <w:color w:val="000000" w:themeColor="text1"/>
                <w:kern w:val="28"/>
                <w:sz w:val="20"/>
                <w:szCs w:val="20"/>
                <w:lang w:eastAsia="en-IE"/>
              </w:rPr>
              <w:t>Reddington</w:t>
            </w:r>
            <w:proofErr w:type="spellEnd"/>
            <w:r w:rsidRPr="00D46393">
              <w:rPr>
                <w:b/>
                <w:bCs/>
                <w:color w:val="000000" w:themeColor="text1"/>
                <w:kern w:val="28"/>
                <w:sz w:val="20"/>
                <w:szCs w:val="20"/>
                <w:lang w:eastAsia="en-IE"/>
              </w:rPr>
              <w:t>, Ara (1</w:t>
            </w:r>
            <w:r w:rsidRPr="00D46393">
              <w:rPr>
                <w:b/>
                <w:bCs/>
                <w:color w:val="000000" w:themeColor="text1"/>
                <w:kern w:val="28"/>
                <w:sz w:val="20"/>
                <w:szCs w:val="20"/>
                <w:vertAlign w:val="superscript"/>
                <w:lang w:eastAsia="en-IE"/>
              </w:rPr>
              <w:t>st</w:t>
            </w:r>
            <w:r w:rsidRPr="00D46393">
              <w:rPr>
                <w:b/>
                <w:bCs/>
                <w:color w:val="000000" w:themeColor="text1"/>
                <w:kern w:val="28"/>
                <w:sz w:val="20"/>
                <w:szCs w:val="20"/>
                <w:lang w:eastAsia="en-IE"/>
              </w:rPr>
              <w:t xml:space="preserve"> Anniversary)</w:t>
            </w:r>
            <w:r w:rsidR="006C37A2" w:rsidRPr="00D46393">
              <w:rPr>
                <w:b/>
                <w:bCs/>
                <w:color w:val="000000" w:themeColor="text1"/>
                <w:kern w:val="28"/>
                <w:sz w:val="20"/>
                <w:szCs w:val="20"/>
                <w:lang w:eastAsia="en-IE"/>
              </w:rPr>
              <w:t>.</w:t>
            </w:r>
          </w:p>
        </w:tc>
      </w:tr>
      <w:tr w:rsidR="00D46393" w:rsidRPr="00D46393" w:rsidTr="008944B1">
        <w:tc>
          <w:tcPr>
            <w:tcW w:w="10490" w:type="dxa"/>
            <w:gridSpan w:val="3"/>
          </w:tcPr>
          <w:p w:rsidR="002D41BB" w:rsidRPr="00D46393" w:rsidRDefault="002D41BB" w:rsidP="002D41BB">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D46393">
              <w:rPr>
                <w:rFonts w:eastAsia="Times New Roman"/>
                <w:b/>
                <w:i/>
                <w:color w:val="000000" w:themeColor="text1"/>
                <w:kern w:val="28"/>
                <w:sz w:val="20"/>
                <w:szCs w:val="20"/>
                <w:lang w:eastAsia="en-IE"/>
              </w:rPr>
              <w:t>Mass will be celebrated privately on other weekdays.</w:t>
            </w:r>
          </w:p>
        </w:tc>
      </w:tr>
      <w:tr w:rsidR="00D46393" w:rsidRPr="00D46393" w:rsidTr="008944B1">
        <w:tc>
          <w:tcPr>
            <w:tcW w:w="2660" w:type="dxa"/>
          </w:tcPr>
          <w:p w:rsidR="00994EE4" w:rsidRPr="00D46393" w:rsidRDefault="00020560" w:rsidP="00554710">
            <w:pPr>
              <w:spacing w:before="60" w:after="0" w:line="240" w:lineRule="auto"/>
              <w:rPr>
                <w:b/>
                <w:bCs/>
                <w:color w:val="000000" w:themeColor="text1"/>
                <w:sz w:val="20"/>
                <w:szCs w:val="20"/>
              </w:rPr>
            </w:pPr>
            <w:r w:rsidRPr="00D46393">
              <w:rPr>
                <w:b/>
                <w:bCs/>
                <w:color w:val="000000" w:themeColor="text1"/>
                <w:sz w:val="20"/>
                <w:szCs w:val="20"/>
              </w:rPr>
              <w:t xml:space="preserve">Saturday, </w:t>
            </w:r>
            <w:r w:rsidR="00554710" w:rsidRPr="00D46393">
              <w:rPr>
                <w:b/>
                <w:bCs/>
                <w:color w:val="000000" w:themeColor="text1"/>
                <w:sz w:val="20"/>
                <w:szCs w:val="20"/>
              </w:rPr>
              <w:t xml:space="preserve">October </w:t>
            </w:r>
            <w:r w:rsidR="00554710" w:rsidRPr="00D46393">
              <w:rPr>
                <w:b/>
                <w:bCs/>
                <w:color w:val="000000" w:themeColor="text1"/>
                <w:sz w:val="20"/>
                <w:szCs w:val="20"/>
              </w:rPr>
              <w:t>3</w:t>
            </w:r>
            <w:r w:rsidR="00554710" w:rsidRPr="00D46393">
              <w:rPr>
                <w:b/>
                <w:bCs/>
                <w:color w:val="000000" w:themeColor="text1"/>
                <w:sz w:val="20"/>
                <w:szCs w:val="20"/>
                <w:vertAlign w:val="superscript"/>
              </w:rPr>
              <w:t>rd</w:t>
            </w:r>
            <w:r w:rsidR="00554710" w:rsidRPr="00D46393">
              <w:rPr>
                <w:b/>
                <w:bCs/>
                <w:color w:val="000000" w:themeColor="text1"/>
                <w:sz w:val="20"/>
                <w:szCs w:val="20"/>
              </w:rPr>
              <w:t>.</w:t>
            </w:r>
          </w:p>
        </w:tc>
        <w:tc>
          <w:tcPr>
            <w:tcW w:w="1984" w:type="dxa"/>
          </w:tcPr>
          <w:p w:rsidR="00994EE4" w:rsidRPr="00D46393" w:rsidRDefault="00CB3407" w:rsidP="008944B1">
            <w:pPr>
              <w:spacing w:before="60" w:after="60" w:line="240" w:lineRule="auto"/>
              <w:rPr>
                <w:b/>
                <w:bCs/>
                <w:color w:val="000000" w:themeColor="text1"/>
                <w:sz w:val="20"/>
                <w:szCs w:val="20"/>
              </w:rPr>
            </w:pPr>
            <w:r w:rsidRPr="00D46393">
              <w:rPr>
                <w:b/>
                <w:bCs/>
                <w:color w:val="000000" w:themeColor="text1"/>
                <w:sz w:val="20"/>
                <w:szCs w:val="20"/>
              </w:rPr>
              <w:t>8</w:t>
            </w:r>
            <w:r w:rsidR="00994EE4" w:rsidRPr="00D46393">
              <w:rPr>
                <w:b/>
                <w:bCs/>
                <w:color w:val="000000" w:themeColor="text1"/>
                <w:sz w:val="20"/>
                <w:szCs w:val="20"/>
              </w:rPr>
              <w:t>.00pm</w:t>
            </w:r>
          </w:p>
        </w:tc>
        <w:tc>
          <w:tcPr>
            <w:tcW w:w="5846" w:type="dxa"/>
          </w:tcPr>
          <w:p w:rsidR="006C37A2" w:rsidRPr="00D46393" w:rsidRDefault="00EB18B5" w:rsidP="00180BE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393">
              <w:rPr>
                <w:rFonts w:eastAsia="Times New Roman"/>
                <w:b/>
                <w:color w:val="000000" w:themeColor="text1"/>
                <w:kern w:val="28"/>
                <w:sz w:val="20"/>
                <w:szCs w:val="20"/>
                <w:lang w:eastAsia="en-IE"/>
              </w:rPr>
              <w:t>Private Intention.</w:t>
            </w:r>
          </w:p>
        </w:tc>
      </w:tr>
      <w:tr w:rsidR="00D46393" w:rsidRPr="00D46393" w:rsidTr="008944B1">
        <w:trPr>
          <w:trHeight w:val="322"/>
        </w:trPr>
        <w:tc>
          <w:tcPr>
            <w:tcW w:w="2660" w:type="dxa"/>
          </w:tcPr>
          <w:p w:rsidR="00180BEC" w:rsidRPr="00D46393" w:rsidRDefault="00020560" w:rsidP="00554710">
            <w:pPr>
              <w:spacing w:before="60" w:after="60" w:line="240" w:lineRule="auto"/>
              <w:rPr>
                <w:b/>
                <w:bCs/>
                <w:color w:val="000000" w:themeColor="text1"/>
                <w:sz w:val="20"/>
                <w:szCs w:val="20"/>
              </w:rPr>
            </w:pPr>
            <w:r w:rsidRPr="00D46393">
              <w:rPr>
                <w:b/>
                <w:bCs/>
                <w:color w:val="000000" w:themeColor="text1"/>
                <w:sz w:val="20"/>
                <w:szCs w:val="20"/>
              </w:rPr>
              <w:t xml:space="preserve">Sunday, </w:t>
            </w:r>
            <w:r w:rsidR="00554710" w:rsidRPr="00D46393">
              <w:rPr>
                <w:b/>
                <w:bCs/>
                <w:color w:val="000000" w:themeColor="text1"/>
                <w:sz w:val="20"/>
                <w:szCs w:val="20"/>
              </w:rPr>
              <w:t xml:space="preserve">October </w:t>
            </w:r>
            <w:r w:rsidR="00554710" w:rsidRPr="00D46393">
              <w:rPr>
                <w:b/>
                <w:bCs/>
                <w:color w:val="000000" w:themeColor="text1"/>
                <w:sz w:val="20"/>
                <w:szCs w:val="20"/>
              </w:rPr>
              <w:t>4</w:t>
            </w:r>
            <w:r w:rsidR="00554710" w:rsidRPr="00D46393">
              <w:rPr>
                <w:b/>
                <w:bCs/>
                <w:color w:val="000000" w:themeColor="text1"/>
                <w:sz w:val="20"/>
                <w:szCs w:val="20"/>
                <w:vertAlign w:val="superscript"/>
              </w:rPr>
              <w:t>th</w:t>
            </w:r>
            <w:r w:rsidR="00554710" w:rsidRPr="00D46393">
              <w:rPr>
                <w:b/>
                <w:bCs/>
                <w:color w:val="000000" w:themeColor="text1"/>
                <w:sz w:val="20"/>
                <w:szCs w:val="20"/>
              </w:rPr>
              <w:t>.</w:t>
            </w:r>
          </w:p>
        </w:tc>
        <w:tc>
          <w:tcPr>
            <w:tcW w:w="1984" w:type="dxa"/>
          </w:tcPr>
          <w:p w:rsidR="006A4D42" w:rsidRPr="00D46393" w:rsidRDefault="006A4D42" w:rsidP="006A4D42">
            <w:pPr>
              <w:spacing w:before="60" w:after="60" w:line="240" w:lineRule="auto"/>
              <w:rPr>
                <w:b/>
                <w:bCs/>
                <w:color w:val="000000" w:themeColor="text1"/>
                <w:sz w:val="20"/>
                <w:szCs w:val="20"/>
              </w:rPr>
            </w:pPr>
            <w:r w:rsidRPr="00D46393">
              <w:rPr>
                <w:b/>
                <w:bCs/>
                <w:color w:val="000000" w:themeColor="text1"/>
                <w:sz w:val="20"/>
                <w:szCs w:val="20"/>
              </w:rPr>
              <w:t>9.30am</w:t>
            </w:r>
          </w:p>
          <w:p w:rsidR="00020560" w:rsidRPr="00D46393" w:rsidRDefault="006A4D42" w:rsidP="006A4D42">
            <w:pPr>
              <w:spacing w:before="60" w:after="60" w:line="240" w:lineRule="auto"/>
              <w:rPr>
                <w:b/>
                <w:bCs/>
                <w:color w:val="000000" w:themeColor="text1"/>
                <w:sz w:val="20"/>
                <w:szCs w:val="20"/>
              </w:rPr>
            </w:pPr>
            <w:r w:rsidRPr="00D46393">
              <w:rPr>
                <w:b/>
                <w:bCs/>
                <w:color w:val="000000" w:themeColor="text1"/>
                <w:sz w:val="20"/>
                <w:szCs w:val="20"/>
              </w:rPr>
              <w:t>11.30am</w:t>
            </w:r>
          </w:p>
        </w:tc>
        <w:tc>
          <w:tcPr>
            <w:tcW w:w="5846" w:type="dxa"/>
          </w:tcPr>
          <w:p w:rsidR="00020560" w:rsidRPr="00D46393" w:rsidRDefault="00920940" w:rsidP="00920940">
            <w:pPr>
              <w:spacing w:before="60" w:after="60" w:line="240" w:lineRule="auto"/>
              <w:rPr>
                <w:rFonts w:eastAsia="Times New Roman"/>
                <w:b/>
                <w:color w:val="000000" w:themeColor="text1"/>
                <w:kern w:val="28"/>
                <w:sz w:val="20"/>
                <w:szCs w:val="20"/>
                <w:lang w:eastAsia="en-IE"/>
              </w:rPr>
            </w:pPr>
            <w:r w:rsidRPr="00D46393">
              <w:rPr>
                <w:rFonts w:eastAsia="Times New Roman"/>
                <w:b/>
                <w:color w:val="000000" w:themeColor="text1"/>
                <w:kern w:val="28"/>
                <w:sz w:val="20"/>
                <w:szCs w:val="20"/>
                <w:lang w:eastAsia="en-IE"/>
              </w:rPr>
              <w:t>For all the People.</w:t>
            </w:r>
            <w:r w:rsidR="00180BEC" w:rsidRPr="00D46393">
              <w:rPr>
                <w:rFonts w:eastAsia="Times New Roman"/>
                <w:b/>
                <w:color w:val="000000" w:themeColor="text1"/>
                <w:kern w:val="28"/>
                <w:sz w:val="20"/>
                <w:szCs w:val="20"/>
                <w:lang w:eastAsia="en-IE"/>
              </w:rPr>
              <w:t xml:space="preserve"> (</w:t>
            </w:r>
            <w:r w:rsidR="00180BEC" w:rsidRPr="00D46393">
              <w:rPr>
                <w:rFonts w:eastAsia="Times New Roman"/>
                <w:b/>
                <w:i/>
                <w:color w:val="000000" w:themeColor="text1"/>
                <w:kern w:val="28"/>
                <w:sz w:val="20"/>
                <w:szCs w:val="20"/>
                <w:lang w:eastAsia="en-IE"/>
              </w:rPr>
              <w:t xml:space="preserve">Live Streamed on </w:t>
            </w:r>
            <w:proofErr w:type="spellStart"/>
            <w:r w:rsidR="00180BEC" w:rsidRPr="00D46393">
              <w:rPr>
                <w:rFonts w:eastAsia="Times New Roman"/>
                <w:b/>
                <w:i/>
                <w:color w:val="000000" w:themeColor="text1"/>
                <w:kern w:val="28"/>
                <w:sz w:val="20"/>
                <w:szCs w:val="20"/>
                <w:lang w:eastAsia="en-IE"/>
              </w:rPr>
              <w:t>Bohola</w:t>
            </w:r>
            <w:proofErr w:type="spellEnd"/>
            <w:r w:rsidR="00180BEC" w:rsidRPr="00D46393">
              <w:rPr>
                <w:rFonts w:eastAsia="Times New Roman"/>
                <w:b/>
                <w:i/>
                <w:color w:val="000000" w:themeColor="text1"/>
                <w:kern w:val="28"/>
                <w:sz w:val="20"/>
                <w:szCs w:val="20"/>
                <w:lang w:eastAsia="en-IE"/>
              </w:rPr>
              <w:t xml:space="preserve"> Post Facebook Page).</w:t>
            </w:r>
          </w:p>
          <w:p w:rsidR="00920940" w:rsidRPr="00D46393" w:rsidRDefault="00EB18B5" w:rsidP="0041160C">
            <w:pPr>
              <w:spacing w:before="60" w:after="60" w:line="240" w:lineRule="auto"/>
              <w:jc w:val="both"/>
              <w:rPr>
                <w:b/>
                <w:bCs/>
                <w:i/>
                <w:color w:val="000000" w:themeColor="text1"/>
                <w:sz w:val="20"/>
                <w:szCs w:val="20"/>
              </w:rPr>
            </w:pPr>
            <w:r w:rsidRPr="00D46393">
              <w:rPr>
                <w:rFonts w:eastAsia="Times New Roman"/>
                <w:b/>
                <w:color w:val="000000" w:themeColor="text1"/>
                <w:kern w:val="28"/>
                <w:sz w:val="20"/>
                <w:szCs w:val="20"/>
                <w:lang w:eastAsia="en-IE"/>
              </w:rPr>
              <w:t xml:space="preserve">John &amp; Vera </w:t>
            </w:r>
            <w:proofErr w:type="spellStart"/>
            <w:r w:rsidRPr="00D46393">
              <w:rPr>
                <w:rFonts w:eastAsia="Times New Roman"/>
                <w:b/>
                <w:color w:val="000000" w:themeColor="text1"/>
                <w:kern w:val="28"/>
                <w:sz w:val="20"/>
                <w:szCs w:val="20"/>
                <w:lang w:eastAsia="en-IE"/>
              </w:rPr>
              <w:t>Galligan</w:t>
            </w:r>
            <w:proofErr w:type="spellEnd"/>
            <w:r w:rsidRPr="00D46393">
              <w:rPr>
                <w:rFonts w:eastAsia="Times New Roman"/>
                <w:b/>
                <w:color w:val="000000" w:themeColor="text1"/>
                <w:kern w:val="28"/>
                <w:sz w:val="20"/>
                <w:szCs w:val="20"/>
                <w:lang w:eastAsia="en-IE"/>
              </w:rPr>
              <w:t>, Ara.</w:t>
            </w:r>
          </w:p>
        </w:tc>
      </w:tr>
      <w:tr w:rsidR="00D46393" w:rsidRPr="00D46393" w:rsidTr="00CB3407">
        <w:trPr>
          <w:trHeight w:val="292"/>
        </w:trPr>
        <w:tc>
          <w:tcPr>
            <w:tcW w:w="10490" w:type="dxa"/>
            <w:gridSpan w:val="3"/>
          </w:tcPr>
          <w:p w:rsidR="00CB3407" w:rsidRPr="00D46393" w:rsidRDefault="006A5658" w:rsidP="00CB3407">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lang w:eastAsia="en-IE"/>
              </w:rPr>
            </w:pPr>
            <w:r w:rsidRPr="00D46393">
              <w:rPr>
                <w:b/>
                <w:bCs/>
                <w:i/>
                <w:color w:val="000000" w:themeColor="text1"/>
              </w:rPr>
              <w:t>T</w:t>
            </w:r>
            <w:r w:rsidR="00CB3407" w:rsidRPr="00D46393">
              <w:rPr>
                <w:b/>
                <w:bCs/>
                <w:i/>
                <w:color w:val="000000" w:themeColor="text1"/>
              </w:rPr>
              <w:t xml:space="preserve">he 9.30am Sunday Mass will be Live Streamed on the </w:t>
            </w:r>
            <w:proofErr w:type="spellStart"/>
            <w:r w:rsidR="00CB3407" w:rsidRPr="00D46393">
              <w:rPr>
                <w:b/>
                <w:bCs/>
                <w:i/>
                <w:color w:val="000000" w:themeColor="text1"/>
              </w:rPr>
              <w:t>Bohola</w:t>
            </w:r>
            <w:proofErr w:type="spellEnd"/>
            <w:r w:rsidR="00CB3407" w:rsidRPr="00D46393">
              <w:rPr>
                <w:b/>
                <w:bCs/>
                <w:i/>
                <w:color w:val="000000" w:themeColor="text1"/>
              </w:rPr>
              <w:t xml:space="preserve"> Post Facebook Page</w:t>
            </w:r>
            <w:r w:rsidRPr="00D46393">
              <w:rPr>
                <w:b/>
                <w:bCs/>
                <w:i/>
                <w:color w:val="000000" w:themeColor="text1"/>
              </w:rPr>
              <w:t xml:space="preserve"> every Sunday</w:t>
            </w:r>
            <w:r w:rsidR="00CB3407" w:rsidRPr="00D46393">
              <w:rPr>
                <w:b/>
                <w:bCs/>
                <w:i/>
                <w:color w:val="000000" w:themeColor="text1"/>
              </w:rPr>
              <w:t>.</w:t>
            </w:r>
          </w:p>
        </w:tc>
      </w:tr>
    </w:tbl>
    <w:p w:rsidR="00AE7133" w:rsidRPr="00D46393"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9D6756" w:rsidRPr="00D46393" w:rsidRDefault="009D6756" w:rsidP="009D6756">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D46393">
        <w:rPr>
          <w:rFonts w:asciiTheme="minorHAnsi" w:hAnsiTheme="minorHAnsi" w:cs="Helvetica"/>
          <w:b/>
          <w:i/>
          <w:color w:val="000000" w:themeColor="text1"/>
          <w:sz w:val="20"/>
          <w:szCs w:val="20"/>
          <w:u w:val="single"/>
          <w:shd w:val="clear" w:color="auto" w:fill="FFFFFF"/>
        </w:rPr>
        <w:t>Recent Deaths:</w:t>
      </w:r>
      <w:r w:rsidRPr="00D46393">
        <w:rPr>
          <w:rFonts w:asciiTheme="minorHAnsi" w:hAnsiTheme="minorHAnsi" w:cs="Helvetica"/>
          <w:color w:val="000000" w:themeColor="text1"/>
          <w:sz w:val="20"/>
          <w:szCs w:val="20"/>
          <w:shd w:val="clear" w:color="auto" w:fill="FFFFFF"/>
        </w:rPr>
        <w:t xml:space="preserve"> Please pray for the happy repose of the soul of </w:t>
      </w:r>
      <w:r w:rsidRPr="00D46393">
        <w:rPr>
          <w:rFonts w:asciiTheme="minorHAnsi" w:hAnsiTheme="minorHAnsi" w:cs="Helvetica"/>
          <w:i/>
          <w:color w:val="000000" w:themeColor="text1"/>
          <w:sz w:val="20"/>
          <w:szCs w:val="20"/>
          <w:u w:val="single"/>
          <w:shd w:val="clear" w:color="auto" w:fill="FFFFFF"/>
        </w:rPr>
        <w:t>Teresa O’Brien</w:t>
      </w:r>
      <w:r w:rsidRPr="00D46393">
        <w:rPr>
          <w:rFonts w:asciiTheme="minorHAnsi" w:hAnsiTheme="minorHAnsi" w:cs="Helvetica"/>
          <w:color w:val="000000" w:themeColor="text1"/>
          <w:sz w:val="20"/>
          <w:szCs w:val="20"/>
          <w:shd w:val="clear" w:color="auto" w:fill="FFFFFF"/>
        </w:rPr>
        <w:t xml:space="preserve">, </w:t>
      </w:r>
      <w:proofErr w:type="spellStart"/>
      <w:r w:rsidRPr="00D46393">
        <w:rPr>
          <w:rFonts w:asciiTheme="minorHAnsi" w:hAnsiTheme="minorHAnsi" w:cs="Helvetica"/>
          <w:color w:val="000000" w:themeColor="text1"/>
          <w:sz w:val="20"/>
          <w:szCs w:val="20"/>
          <w:shd w:val="clear" w:color="auto" w:fill="FFFFFF"/>
        </w:rPr>
        <w:t>Tavanaughkanaffe</w:t>
      </w:r>
      <w:proofErr w:type="spellEnd"/>
      <w:r w:rsidRPr="00D46393">
        <w:rPr>
          <w:rFonts w:asciiTheme="minorHAnsi" w:hAnsiTheme="minorHAnsi" w:cs="Helvetica"/>
          <w:color w:val="000000" w:themeColor="text1"/>
          <w:sz w:val="20"/>
          <w:szCs w:val="20"/>
          <w:shd w:val="clear" w:color="auto" w:fill="FFFFFF"/>
        </w:rPr>
        <w:t xml:space="preserve">, </w:t>
      </w:r>
      <w:proofErr w:type="spellStart"/>
      <w:proofErr w:type="gramStart"/>
      <w:r w:rsidRPr="00D46393">
        <w:rPr>
          <w:rFonts w:asciiTheme="minorHAnsi" w:hAnsiTheme="minorHAnsi" w:cs="Helvetica"/>
          <w:color w:val="000000" w:themeColor="text1"/>
          <w:sz w:val="20"/>
          <w:szCs w:val="20"/>
          <w:shd w:val="clear" w:color="auto" w:fill="FFFFFF"/>
        </w:rPr>
        <w:t>Shraheens</w:t>
      </w:r>
      <w:proofErr w:type="spellEnd"/>
      <w:proofErr w:type="gramEnd"/>
      <w:r w:rsidRPr="00D46393">
        <w:rPr>
          <w:rFonts w:asciiTheme="minorHAnsi" w:hAnsiTheme="minorHAnsi" w:cs="Helvetica"/>
          <w:color w:val="000000" w:themeColor="text1"/>
          <w:sz w:val="20"/>
          <w:szCs w:val="20"/>
          <w:shd w:val="clear" w:color="auto" w:fill="FFFFFF"/>
        </w:rPr>
        <w:t>, who passed away on Tuesday last, September 22</w:t>
      </w:r>
      <w:r w:rsidRPr="00D46393">
        <w:rPr>
          <w:rFonts w:asciiTheme="minorHAnsi" w:hAnsiTheme="minorHAnsi" w:cs="Helvetica"/>
          <w:color w:val="000000" w:themeColor="text1"/>
          <w:sz w:val="20"/>
          <w:szCs w:val="20"/>
          <w:shd w:val="clear" w:color="auto" w:fill="FFFFFF"/>
          <w:vertAlign w:val="superscript"/>
        </w:rPr>
        <w:t>nd</w:t>
      </w:r>
      <w:r w:rsidRPr="00D46393">
        <w:rPr>
          <w:rFonts w:asciiTheme="minorHAnsi" w:hAnsiTheme="minorHAnsi" w:cs="Helvetica"/>
          <w:color w:val="000000" w:themeColor="text1"/>
          <w:sz w:val="20"/>
          <w:szCs w:val="20"/>
          <w:shd w:val="clear" w:color="auto" w:fill="FFFFFF"/>
        </w:rPr>
        <w:t xml:space="preserve"> and whose funeral took place in </w:t>
      </w:r>
      <w:proofErr w:type="spellStart"/>
      <w:r w:rsidRPr="00D46393">
        <w:rPr>
          <w:rFonts w:asciiTheme="minorHAnsi" w:hAnsiTheme="minorHAnsi" w:cs="Helvetica"/>
          <w:color w:val="000000" w:themeColor="text1"/>
          <w:sz w:val="20"/>
          <w:szCs w:val="20"/>
          <w:shd w:val="clear" w:color="auto" w:fill="FFFFFF"/>
        </w:rPr>
        <w:t>Bohola</w:t>
      </w:r>
      <w:proofErr w:type="spellEnd"/>
      <w:r w:rsidRPr="00D46393">
        <w:rPr>
          <w:rFonts w:asciiTheme="minorHAnsi" w:hAnsiTheme="minorHAnsi" w:cs="Helvetica"/>
          <w:color w:val="000000" w:themeColor="text1"/>
          <w:sz w:val="20"/>
          <w:szCs w:val="20"/>
          <w:shd w:val="clear" w:color="auto" w:fill="FFFFFF"/>
        </w:rPr>
        <w:t xml:space="preserve"> on Friday. May she rest in </w:t>
      </w:r>
      <w:proofErr w:type="gramStart"/>
      <w:r w:rsidRPr="00D46393">
        <w:rPr>
          <w:rFonts w:asciiTheme="minorHAnsi" w:hAnsiTheme="minorHAnsi" w:cs="Helvetica"/>
          <w:color w:val="000000" w:themeColor="text1"/>
          <w:sz w:val="20"/>
          <w:szCs w:val="20"/>
          <w:shd w:val="clear" w:color="auto" w:fill="FFFFFF"/>
        </w:rPr>
        <w:t>peace.</w:t>
      </w:r>
      <w:proofErr w:type="gramEnd"/>
    </w:p>
    <w:p w:rsidR="009D6756" w:rsidRPr="00D46393" w:rsidRDefault="009D6756" w:rsidP="009D6756">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D46393">
        <w:rPr>
          <w:rFonts w:asciiTheme="minorHAnsi" w:hAnsiTheme="minorHAnsi" w:cs="Helvetica"/>
          <w:color w:val="000000" w:themeColor="text1"/>
          <w:sz w:val="20"/>
          <w:szCs w:val="20"/>
          <w:shd w:val="clear" w:color="auto" w:fill="FFFFFF"/>
        </w:rPr>
        <w:t xml:space="preserve">Your prayers are also requested for the happy repose of the soul of </w:t>
      </w:r>
      <w:r w:rsidRPr="00D46393">
        <w:rPr>
          <w:rFonts w:asciiTheme="minorHAnsi" w:hAnsiTheme="minorHAnsi" w:cs="Helvetica"/>
          <w:i/>
          <w:color w:val="000000" w:themeColor="text1"/>
          <w:sz w:val="20"/>
          <w:szCs w:val="20"/>
          <w:u w:val="single"/>
          <w:shd w:val="clear" w:color="auto" w:fill="FFFFFF"/>
        </w:rPr>
        <w:t>Mae Kelly</w:t>
      </w:r>
      <w:r w:rsidRPr="00D46393">
        <w:rPr>
          <w:rFonts w:asciiTheme="minorHAnsi" w:hAnsiTheme="minorHAnsi" w:cs="Helvetica"/>
          <w:color w:val="000000" w:themeColor="text1"/>
          <w:sz w:val="20"/>
          <w:szCs w:val="20"/>
          <w:shd w:val="clear" w:color="auto" w:fill="FFFFFF"/>
        </w:rPr>
        <w:t xml:space="preserve">, Southgate, </w:t>
      </w:r>
      <w:proofErr w:type="gramStart"/>
      <w:r w:rsidRPr="00D46393">
        <w:rPr>
          <w:rFonts w:asciiTheme="minorHAnsi" w:hAnsiTheme="minorHAnsi" w:cs="Helvetica"/>
          <w:color w:val="000000" w:themeColor="text1"/>
          <w:sz w:val="20"/>
          <w:szCs w:val="20"/>
          <w:shd w:val="clear" w:color="auto" w:fill="FFFFFF"/>
        </w:rPr>
        <w:t>London</w:t>
      </w:r>
      <w:proofErr w:type="gramEnd"/>
      <w:r w:rsidRPr="00D46393">
        <w:rPr>
          <w:rFonts w:asciiTheme="minorHAnsi" w:hAnsiTheme="minorHAnsi" w:cs="Helvetica"/>
          <w:color w:val="000000" w:themeColor="text1"/>
          <w:sz w:val="20"/>
          <w:szCs w:val="20"/>
          <w:shd w:val="clear" w:color="auto" w:fill="FFFFFF"/>
        </w:rPr>
        <w:t>, who passed away on Friday 18</w:t>
      </w:r>
      <w:r w:rsidRPr="00D46393">
        <w:rPr>
          <w:rFonts w:asciiTheme="minorHAnsi" w:hAnsiTheme="minorHAnsi" w:cs="Helvetica"/>
          <w:color w:val="000000" w:themeColor="text1"/>
          <w:sz w:val="20"/>
          <w:szCs w:val="20"/>
          <w:shd w:val="clear" w:color="auto" w:fill="FFFFFF"/>
          <w:vertAlign w:val="superscript"/>
        </w:rPr>
        <w:t>th</w:t>
      </w:r>
      <w:r w:rsidRPr="00D46393">
        <w:rPr>
          <w:rFonts w:asciiTheme="minorHAnsi" w:hAnsiTheme="minorHAnsi" w:cs="Helvetica"/>
          <w:color w:val="000000" w:themeColor="text1"/>
          <w:sz w:val="20"/>
          <w:szCs w:val="20"/>
          <w:shd w:val="clear" w:color="auto" w:fill="FFFFFF"/>
        </w:rPr>
        <w:t xml:space="preserve"> September. She was wife of Tom Kelly, </w:t>
      </w:r>
      <w:proofErr w:type="spellStart"/>
      <w:r w:rsidRPr="00D46393">
        <w:rPr>
          <w:rFonts w:asciiTheme="minorHAnsi" w:hAnsiTheme="minorHAnsi" w:cs="Helvetica"/>
          <w:color w:val="000000" w:themeColor="text1"/>
          <w:sz w:val="20"/>
          <w:szCs w:val="20"/>
          <w:shd w:val="clear" w:color="auto" w:fill="FFFFFF"/>
        </w:rPr>
        <w:t>Altinea</w:t>
      </w:r>
      <w:proofErr w:type="spellEnd"/>
      <w:r w:rsidRPr="00D46393">
        <w:rPr>
          <w:rFonts w:asciiTheme="minorHAnsi" w:hAnsiTheme="minorHAnsi" w:cs="Helvetica"/>
          <w:color w:val="000000" w:themeColor="text1"/>
          <w:sz w:val="20"/>
          <w:szCs w:val="20"/>
          <w:shd w:val="clear" w:color="auto" w:fill="FFFFFF"/>
        </w:rPr>
        <w:t xml:space="preserve"> and sister-in-law of Anthony Kelly, </w:t>
      </w:r>
      <w:proofErr w:type="spellStart"/>
      <w:r w:rsidRPr="00D46393">
        <w:rPr>
          <w:rFonts w:asciiTheme="minorHAnsi" w:hAnsiTheme="minorHAnsi" w:cs="Helvetica"/>
          <w:color w:val="000000" w:themeColor="text1"/>
          <w:sz w:val="20"/>
          <w:szCs w:val="20"/>
          <w:shd w:val="clear" w:color="auto" w:fill="FFFFFF"/>
        </w:rPr>
        <w:t>Altinea</w:t>
      </w:r>
      <w:proofErr w:type="spellEnd"/>
      <w:r w:rsidRPr="00D46393">
        <w:rPr>
          <w:rFonts w:asciiTheme="minorHAnsi" w:hAnsiTheme="minorHAnsi" w:cs="Helvetica"/>
          <w:color w:val="000000" w:themeColor="text1"/>
          <w:sz w:val="20"/>
          <w:szCs w:val="20"/>
          <w:shd w:val="clear" w:color="auto" w:fill="FFFFFF"/>
        </w:rPr>
        <w:t xml:space="preserve"> and Kathleen Good, Foxford. May she rest in </w:t>
      </w:r>
      <w:proofErr w:type="gramStart"/>
      <w:r w:rsidRPr="00D46393">
        <w:rPr>
          <w:rFonts w:asciiTheme="minorHAnsi" w:hAnsiTheme="minorHAnsi" w:cs="Helvetica"/>
          <w:color w:val="000000" w:themeColor="text1"/>
          <w:sz w:val="20"/>
          <w:szCs w:val="20"/>
          <w:shd w:val="clear" w:color="auto" w:fill="FFFFFF"/>
        </w:rPr>
        <w:t>peace.</w:t>
      </w:r>
      <w:proofErr w:type="gramEnd"/>
    </w:p>
    <w:p w:rsidR="00287CBD" w:rsidRPr="00D46393" w:rsidRDefault="00287CBD" w:rsidP="009D6756">
      <w:pPr>
        <w:tabs>
          <w:tab w:val="left" w:pos="7797"/>
        </w:tabs>
        <w:spacing w:after="0" w:line="240" w:lineRule="auto"/>
        <w:ind w:left="-284" w:right="284"/>
        <w:jc w:val="both"/>
        <w:rPr>
          <w:rFonts w:asciiTheme="minorHAnsi" w:hAnsiTheme="minorHAnsi" w:cs="Helvetica"/>
          <w:color w:val="000000" w:themeColor="text1"/>
          <w:sz w:val="10"/>
          <w:szCs w:val="10"/>
          <w:shd w:val="clear" w:color="auto" w:fill="FFFFFF"/>
        </w:rPr>
      </w:pPr>
    </w:p>
    <w:p w:rsidR="004C3A52" w:rsidRPr="00D46393" w:rsidRDefault="00287CBD" w:rsidP="00363C17">
      <w:pPr>
        <w:shd w:val="clear" w:color="auto" w:fill="FFFFFF"/>
        <w:spacing w:after="0" w:line="240" w:lineRule="auto"/>
        <w:ind w:left="-284" w:right="284"/>
        <w:jc w:val="both"/>
        <w:rPr>
          <w:rFonts w:asciiTheme="minorHAnsi" w:hAnsiTheme="minorHAnsi"/>
          <w:bCs/>
          <w:color w:val="000000" w:themeColor="text1"/>
          <w:sz w:val="20"/>
          <w:szCs w:val="20"/>
        </w:rPr>
      </w:pPr>
      <w:r w:rsidRPr="00D46393">
        <w:rPr>
          <w:rFonts w:asciiTheme="minorHAnsi" w:hAnsiTheme="minorHAnsi"/>
          <w:b/>
          <w:bCs/>
          <w:i/>
          <w:color w:val="000000" w:themeColor="text1"/>
          <w:sz w:val="20"/>
          <w:szCs w:val="20"/>
          <w:u w:val="single"/>
        </w:rPr>
        <w:t>Wearing of Face Masks:</w:t>
      </w:r>
      <w:r w:rsidRPr="00D46393">
        <w:rPr>
          <w:rFonts w:asciiTheme="minorHAnsi" w:hAnsiTheme="minorHAnsi"/>
          <w:b/>
          <w:bCs/>
          <w:color w:val="000000" w:themeColor="text1"/>
          <w:sz w:val="20"/>
          <w:szCs w:val="20"/>
        </w:rPr>
        <w:t xml:space="preserve"> </w:t>
      </w:r>
      <w:r w:rsidRPr="00D46393">
        <w:rPr>
          <w:rFonts w:asciiTheme="minorHAnsi" w:hAnsiTheme="minorHAnsi"/>
          <w:bCs/>
          <w:color w:val="000000" w:themeColor="text1"/>
          <w:sz w:val="20"/>
          <w:szCs w:val="20"/>
        </w:rPr>
        <w:t xml:space="preserve">As recorded here some weeks ago, Church leaders recommended and encouraged the use of face coverings at all services of worship. It is good to see that this advice is being taken by practically all who attend Mass in our church. You are reminded that face covering </w:t>
      </w:r>
      <w:r w:rsidR="00AA3305">
        <w:rPr>
          <w:rFonts w:asciiTheme="minorHAnsi" w:hAnsiTheme="minorHAnsi"/>
          <w:bCs/>
          <w:color w:val="000000" w:themeColor="text1"/>
          <w:sz w:val="20"/>
          <w:szCs w:val="20"/>
        </w:rPr>
        <w:t xml:space="preserve">is to </w:t>
      </w:r>
      <w:bookmarkStart w:id="0" w:name="_GoBack"/>
      <w:bookmarkEnd w:id="0"/>
      <w:r w:rsidRPr="00D46393">
        <w:rPr>
          <w:rFonts w:asciiTheme="minorHAnsi" w:hAnsiTheme="minorHAnsi"/>
          <w:bCs/>
          <w:color w:val="000000" w:themeColor="text1"/>
          <w:sz w:val="20"/>
          <w:szCs w:val="20"/>
        </w:rPr>
        <w:t xml:space="preserve">be observed at all times in the church. The only possible confusion might come at Communion time so for clarification please observe the following guideline: </w:t>
      </w:r>
      <w:r w:rsidRPr="00D46393">
        <w:rPr>
          <w:rFonts w:asciiTheme="minorHAnsi" w:hAnsiTheme="minorHAnsi"/>
          <w:bCs/>
          <w:i/>
          <w:color w:val="000000" w:themeColor="text1"/>
          <w:sz w:val="20"/>
          <w:szCs w:val="20"/>
          <w:u w:val="single"/>
        </w:rPr>
        <w:t xml:space="preserve">remove face covering only </w:t>
      </w:r>
      <w:r w:rsidRPr="00D46393">
        <w:rPr>
          <w:rFonts w:asciiTheme="minorHAnsi" w:hAnsiTheme="minorHAnsi"/>
          <w:b/>
          <w:bCs/>
          <w:i/>
          <w:color w:val="000000" w:themeColor="text1"/>
          <w:sz w:val="20"/>
          <w:szCs w:val="20"/>
          <w:u w:val="single"/>
        </w:rPr>
        <w:t>after</w:t>
      </w:r>
      <w:r w:rsidRPr="00D46393">
        <w:rPr>
          <w:rFonts w:asciiTheme="minorHAnsi" w:hAnsiTheme="minorHAnsi"/>
          <w:bCs/>
          <w:i/>
          <w:color w:val="000000" w:themeColor="text1"/>
          <w:sz w:val="20"/>
          <w:szCs w:val="20"/>
          <w:u w:val="single"/>
        </w:rPr>
        <w:t xml:space="preserve"> you have received Communion in the hand and replace it immediately after you have placed Communion in your mouth.</w:t>
      </w:r>
      <w:r w:rsidRPr="00D46393">
        <w:rPr>
          <w:rFonts w:asciiTheme="minorHAnsi" w:hAnsiTheme="minorHAnsi"/>
          <w:bCs/>
          <w:color w:val="000000" w:themeColor="text1"/>
          <w:sz w:val="20"/>
          <w:szCs w:val="20"/>
        </w:rPr>
        <w:t xml:space="preserve">  </w:t>
      </w:r>
    </w:p>
    <w:p w:rsidR="00BA209F" w:rsidRPr="00D46393" w:rsidRDefault="00BA209F" w:rsidP="00363C17">
      <w:pPr>
        <w:shd w:val="clear" w:color="auto" w:fill="FFFFFF"/>
        <w:spacing w:after="0" w:line="240" w:lineRule="auto"/>
        <w:ind w:left="-284" w:right="284"/>
        <w:jc w:val="both"/>
        <w:rPr>
          <w:rFonts w:eastAsia="Times New Roman" w:cs="Times New Roman"/>
          <w:b/>
          <w:bCs/>
          <w:i/>
          <w:color w:val="000000" w:themeColor="text1"/>
          <w:sz w:val="10"/>
          <w:szCs w:val="10"/>
          <w:u w:val="single"/>
          <w:lang w:eastAsia="en-IE"/>
        </w:rPr>
      </w:pPr>
    </w:p>
    <w:p w:rsidR="00287CBD" w:rsidRPr="00D46393" w:rsidRDefault="00287CBD" w:rsidP="00287CBD">
      <w:pPr>
        <w:shd w:val="clear" w:color="auto" w:fill="FFFFFF"/>
        <w:spacing w:after="0" w:line="240" w:lineRule="auto"/>
        <w:ind w:left="-284" w:right="283" w:hanging="10"/>
        <w:jc w:val="both"/>
        <w:rPr>
          <w:rFonts w:asciiTheme="minorHAnsi" w:eastAsia="Times New Roman" w:hAnsiTheme="minorHAnsi" w:cs="Times New Roman"/>
          <w:i/>
          <w:color w:val="000000" w:themeColor="text1"/>
          <w:sz w:val="20"/>
          <w:szCs w:val="20"/>
          <w:u w:val="single"/>
          <w:lang w:eastAsia="en-IE"/>
        </w:rPr>
      </w:pPr>
      <w:r w:rsidRPr="00D46393">
        <w:rPr>
          <w:rFonts w:asciiTheme="minorHAnsi" w:eastAsia="Times New Roman" w:hAnsiTheme="minorHAnsi" w:cs="Times New Roman"/>
          <w:b/>
          <w:bCs/>
          <w:i/>
          <w:color w:val="000000" w:themeColor="text1"/>
          <w:sz w:val="20"/>
          <w:szCs w:val="20"/>
          <w:u w:val="single"/>
          <w:lang w:eastAsia="en-IE"/>
        </w:rPr>
        <w:t>“He Humbled Himself and Became Obedient….”</w:t>
      </w:r>
      <w:r w:rsidRPr="00D46393">
        <w:rPr>
          <w:rFonts w:asciiTheme="minorHAnsi" w:eastAsia="Times New Roman" w:hAnsiTheme="minorHAnsi" w:cs="Times New Roman"/>
          <w:color w:val="000000" w:themeColor="text1"/>
          <w:sz w:val="20"/>
          <w:szCs w:val="20"/>
          <w:lang w:eastAsia="en-IE"/>
        </w:rPr>
        <w:t xml:space="preserve"> </w:t>
      </w:r>
      <w:r w:rsidRPr="00191AF0">
        <w:rPr>
          <w:rFonts w:asciiTheme="minorHAnsi" w:eastAsia="Times New Roman" w:hAnsiTheme="minorHAnsi" w:cs="Times New Roman"/>
          <w:color w:val="000000" w:themeColor="text1"/>
          <w:sz w:val="20"/>
          <w:szCs w:val="20"/>
          <w:lang w:eastAsia="en-IE"/>
        </w:rPr>
        <w:t>If the Lord invi</w:t>
      </w:r>
      <w:r w:rsidRPr="00D46393">
        <w:rPr>
          <w:rFonts w:asciiTheme="minorHAnsi" w:eastAsia="Times New Roman" w:hAnsiTheme="minorHAnsi" w:cs="Times New Roman"/>
          <w:color w:val="000000" w:themeColor="text1"/>
          <w:sz w:val="20"/>
          <w:szCs w:val="20"/>
          <w:lang w:eastAsia="en-IE"/>
        </w:rPr>
        <w:t xml:space="preserve">tes you to follow Him in humble </w:t>
      </w:r>
      <w:r w:rsidRPr="00191AF0">
        <w:rPr>
          <w:rFonts w:asciiTheme="minorHAnsi" w:eastAsia="Times New Roman" w:hAnsiTheme="minorHAnsi" w:cs="Times New Roman"/>
          <w:color w:val="000000" w:themeColor="text1"/>
          <w:sz w:val="20"/>
          <w:szCs w:val="20"/>
          <w:lang w:eastAsia="en-IE"/>
        </w:rPr>
        <w:t>obedience as a priest or in the consecrated life, how will you respond?</w:t>
      </w:r>
      <w:r w:rsidRPr="00D46393">
        <w:rPr>
          <w:rFonts w:asciiTheme="minorHAnsi" w:eastAsia="Times New Roman" w:hAnsiTheme="minorHAnsi" w:cs="Times New Roman"/>
          <w:color w:val="000000" w:themeColor="text1"/>
          <w:sz w:val="20"/>
          <w:szCs w:val="20"/>
          <w:lang w:eastAsia="en-IE"/>
        </w:rPr>
        <w:t xml:space="preserve"> S</w:t>
      </w:r>
      <w:r w:rsidRPr="00D46393">
        <w:rPr>
          <w:rFonts w:asciiTheme="minorHAnsi" w:hAnsiTheme="minorHAnsi"/>
          <w:color w:val="000000" w:themeColor="text1"/>
          <w:sz w:val="20"/>
          <w:szCs w:val="20"/>
        </w:rPr>
        <w:t xml:space="preserve">peak to your local priest, or call your Diocesan Vocation’s Director, </w:t>
      </w:r>
      <w:r w:rsidRPr="00D46393">
        <w:rPr>
          <w:rFonts w:asciiTheme="minorHAnsi" w:hAnsiTheme="minorHAnsi"/>
          <w:b/>
          <w:i/>
          <w:color w:val="000000" w:themeColor="text1"/>
          <w:sz w:val="20"/>
          <w:szCs w:val="20"/>
        </w:rPr>
        <w:t xml:space="preserve">Fr Paul </w:t>
      </w:r>
      <w:proofErr w:type="spellStart"/>
      <w:r w:rsidRPr="00D46393">
        <w:rPr>
          <w:rFonts w:asciiTheme="minorHAnsi" w:hAnsiTheme="minorHAnsi"/>
          <w:b/>
          <w:i/>
          <w:color w:val="000000" w:themeColor="text1"/>
          <w:sz w:val="20"/>
          <w:szCs w:val="20"/>
        </w:rPr>
        <w:t>Kivlehan</w:t>
      </w:r>
      <w:proofErr w:type="spellEnd"/>
      <w:r w:rsidRPr="00D46393">
        <w:rPr>
          <w:rFonts w:asciiTheme="minorHAnsi" w:hAnsiTheme="minorHAnsi"/>
          <w:b/>
          <w:i/>
          <w:color w:val="000000" w:themeColor="text1"/>
          <w:sz w:val="20"/>
          <w:szCs w:val="20"/>
        </w:rPr>
        <w:t xml:space="preserve">, The Presbytery, </w:t>
      </w:r>
      <w:proofErr w:type="spellStart"/>
      <w:proofErr w:type="gramStart"/>
      <w:r w:rsidRPr="00D46393">
        <w:rPr>
          <w:rFonts w:asciiTheme="minorHAnsi" w:hAnsiTheme="minorHAnsi"/>
          <w:b/>
          <w:i/>
          <w:color w:val="000000" w:themeColor="text1"/>
          <w:sz w:val="20"/>
          <w:szCs w:val="20"/>
        </w:rPr>
        <w:t>Ballaghaderreen</w:t>
      </w:r>
      <w:proofErr w:type="spellEnd"/>
      <w:proofErr w:type="gramEnd"/>
      <w:r w:rsidRPr="00D46393">
        <w:rPr>
          <w:rFonts w:asciiTheme="minorHAnsi" w:hAnsiTheme="minorHAnsi"/>
          <w:b/>
          <w:i/>
          <w:color w:val="000000" w:themeColor="text1"/>
          <w:sz w:val="20"/>
          <w:szCs w:val="20"/>
        </w:rPr>
        <w:t xml:space="preserve">. </w:t>
      </w:r>
      <w:proofErr w:type="gramStart"/>
      <w:r w:rsidRPr="00D46393">
        <w:rPr>
          <w:rFonts w:asciiTheme="minorHAnsi" w:hAnsiTheme="minorHAnsi"/>
          <w:b/>
          <w:i/>
          <w:color w:val="000000" w:themeColor="text1"/>
          <w:sz w:val="20"/>
          <w:szCs w:val="20"/>
        </w:rPr>
        <w:t xml:space="preserve">Tel. 094-9860011, Mobile 087-3683535, Email </w:t>
      </w:r>
      <w:r w:rsidRPr="00D46393">
        <w:rPr>
          <w:rFonts w:asciiTheme="minorHAnsi" w:hAnsiTheme="minorHAnsi"/>
          <w:b/>
          <w:i/>
          <w:color w:val="000000" w:themeColor="text1"/>
          <w:sz w:val="20"/>
          <w:szCs w:val="20"/>
          <w:u w:val="single"/>
        </w:rPr>
        <w:t>pkivlehan@achonrydiocese.org</w:t>
      </w:r>
      <w:r w:rsidRPr="00D46393">
        <w:rPr>
          <w:rFonts w:asciiTheme="minorHAnsi" w:hAnsiTheme="minorHAnsi"/>
          <w:b/>
          <w:i/>
          <w:color w:val="000000" w:themeColor="text1"/>
          <w:sz w:val="20"/>
          <w:szCs w:val="20"/>
        </w:rPr>
        <w:t>.</w:t>
      </w:r>
      <w:proofErr w:type="gramEnd"/>
      <w:r w:rsidRPr="00D46393">
        <w:rPr>
          <w:rFonts w:asciiTheme="minorHAnsi" w:hAnsiTheme="minorHAnsi"/>
          <w:b/>
          <w:i/>
          <w:color w:val="000000" w:themeColor="text1"/>
          <w:sz w:val="20"/>
          <w:szCs w:val="20"/>
        </w:rPr>
        <w:t xml:space="preserve"> </w:t>
      </w:r>
      <w:r w:rsidRPr="00D46393">
        <w:rPr>
          <w:rFonts w:asciiTheme="minorHAnsi" w:hAnsiTheme="minorHAnsi"/>
          <w:color w:val="000000" w:themeColor="text1"/>
          <w:sz w:val="20"/>
          <w:szCs w:val="20"/>
        </w:rPr>
        <w:t xml:space="preserve">Alternatively, email the National Vocations Office on </w:t>
      </w:r>
      <w:r w:rsidRPr="00D46393">
        <w:rPr>
          <w:rFonts w:asciiTheme="minorHAnsi" w:hAnsiTheme="minorHAnsi"/>
          <w:i/>
          <w:color w:val="000000" w:themeColor="text1"/>
          <w:sz w:val="20"/>
          <w:szCs w:val="20"/>
          <w:u w:val="single"/>
        </w:rPr>
        <w:t>info@vocations.ie</w:t>
      </w:r>
      <w:r w:rsidRPr="00D46393">
        <w:rPr>
          <w:rFonts w:asciiTheme="minorHAnsi" w:hAnsiTheme="minorHAnsi"/>
          <w:color w:val="000000" w:themeColor="text1"/>
          <w:sz w:val="20"/>
          <w:szCs w:val="20"/>
        </w:rPr>
        <w:t>.</w:t>
      </w:r>
    </w:p>
    <w:p w:rsidR="00287CBD" w:rsidRPr="00D46393" w:rsidRDefault="00287CBD" w:rsidP="00363C17">
      <w:pPr>
        <w:shd w:val="clear" w:color="auto" w:fill="FFFFFF"/>
        <w:spacing w:after="0" w:line="240" w:lineRule="auto"/>
        <w:ind w:left="-284" w:right="284"/>
        <w:jc w:val="both"/>
        <w:rPr>
          <w:rFonts w:eastAsia="Times New Roman" w:cs="Times New Roman"/>
          <w:b/>
          <w:bCs/>
          <w:i/>
          <w:color w:val="000000" w:themeColor="text1"/>
          <w:sz w:val="10"/>
          <w:szCs w:val="10"/>
          <w:u w:val="single"/>
          <w:lang w:eastAsia="en-IE"/>
        </w:rPr>
      </w:pPr>
    </w:p>
    <w:p w:rsidR="009E7722" w:rsidRPr="00D46393" w:rsidRDefault="00C33148" w:rsidP="009E7722">
      <w:pPr>
        <w:shd w:val="clear" w:color="auto" w:fill="FFFFFF"/>
        <w:tabs>
          <w:tab w:val="left" w:pos="7938"/>
          <w:tab w:val="left" w:pos="8364"/>
          <w:tab w:val="left" w:pos="10206"/>
        </w:tabs>
        <w:spacing w:after="0" w:line="240" w:lineRule="auto"/>
        <w:ind w:left="-284" w:right="284"/>
        <w:jc w:val="both"/>
        <w:rPr>
          <w:rFonts w:asciiTheme="minorHAnsi" w:hAnsiTheme="minorHAnsi"/>
          <w:iCs/>
          <w:color w:val="000000" w:themeColor="text1"/>
          <w:sz w:val="20"/>
          <w:szCs w:val="20"/>
          <w:shd w:val="clear" w:color="auto" w:fill="FFFFFF"/>
        </w:rPr>
      </w:pPr>
      <w:r w:rsidRPr="00D46393">
        <w:rPr>
          <w:rFonts w:asciiTheme="minorHAnsi" w:hAnsiTheme="minorHAnsi"/>
          <w:b/>
          <w:bCs/>
          <w:i/>
          <w:iCs/>
          <w:color w:val="000000" w:themeColor="text1"/>
          <w:sz w:val="20"/>
          <w:szCs w:val="20"/>
          <w:u w:val="single"/>
        </w:rPr>
        <w:t xml:space="preserve">New Pilgrim Path Website of the Week, </w:t>
      </w:r>
      <w:r w:rsidRPr="00D46393">
        <w:rPr>
          <w:rFonts w:cs="Arial"/>
          <w:b/>
          <w:i/>
          <w:color w:val="000000" w:themeColor="text1"/>
          <w:sz w:val="20"/>
          <w:szCs w:val="20"/>
          <w:u w:val="single"/>
          <w:shd w:val="clear" w:color="auto" w:fill="FFFFFF"/>
        </w:rPr>
        <w:t>September 2</w:t>
      </w:r>
      <w:r w:rsidR="009E7722" w:rsidRPr="00D46393">
        <w:rPr>
          <w:rFonts w:cs="Arial"/>
          <w:b/>
          <w:i/>
          <w:color w:val="000000" w:themeColor="text1"/>
          <w:sz w:val="20"/>
          <w:szCs w:val="20"/>
          <w:u w:val="single"/>
          <w:shd w:val="clear" w:color="auto" w:fill="FFFFFF"/>
        </w:rPr>
        <w:t>7</w:t>
      </w:r>
      <w:r w:rsidRPr="00D46393">
        <w:rPr>
          <w:rFonts w:cs="Arial"/>
          <w:b/>
          <w:i/>
          <w:color w:val="000000" w:themeColor="text1"/>
          <w:sz w:val="20"/>
          <w:szCs w:val="20"/>
          <w:u w:val="single"/>
          <w:shd w:val="clear" w:color="auto" w:fill="FFFFFF"/>
          <w:vertAlign w:val="superscript"/>
        </w:rPr>
        <w:t>th</w:t>
      </w:r>
      <w:r w:rsidRPr="00D46393">
        <w:rPr>
          <w:rFonts w:cs="Arial"/>
          <w:b/>
          <w:i/>
          <w:color w:val="000000" w:themeColor="text1"/>
          <w:sz w:val="20"/>
          <w:szCs w:val="20"/>
          <w:u w:val="single"/>
          <w:shd w:val="clear" w:color="auto" w:fill="FFFFFF"/>
        </w:rPr>
        <w:t>:</w:t>
      </w:r>
      <w:r w:rsidRPr="00D46393">
        <w:rPr>
          <w:rFonts w:asciiTheme="minorHAnsi" w:hAnsiTheme="minorHAnsi"/>
          <w:bCs/>
          <w:iCs/>
          <w:color w:val="000000" w:themeColor="text1"/>
          <w:sz w:val="20"/>
          <w:szCs w:val="20"/>
        </w:rPr>
        <w:t xml:space="preserve"> </w:t>
      </w:r>
      <w:r w:rsidR="009E7722" w:rsidRPr="00D46393">
        <w:rPr>
          <w:rFonts w:asciiTheme="minorHAnsi" w:hAnsiTheme="minorHAnsi"/>
          <w:iCs/>
          <w:color w:val="000000" w:themeColor="text1"/>
          <w:sz w:val="20"/>
          <w:szCs w:val="20"/>
          <w:shd w:val="clear" w:color="auto" w:fill="FFFFFF"/>
        </w:rPr>
        <w:t xml:space="preserve">We are still in the ecumenical ‘Season of Creation’ (1 September – 4 October 2020), in which Christians of all denominations join in prayer and action for our common home. This coming Sunday, 27 September, is World Day for Migrants and Refugees in the Catholic </w:t>
      </w:r>
      <w:proofErr w:type="gramStart"/>
      <w:r w:rsidR="009E7722" w:rsidRPr="00D46393">
        <w:rPr>
          <w:rFonts w:asciiTheme="minorHAnsi" w:hAnsiTheme="minorHAnsi"/>
          <w:iCs/>
          <w:color w:val="000000" w:themeColor="text1"/>
          <w:sz w:val="20"/>
          <w:szCs w:val="20"/>
          <w:shd w:val="clear" w:color="auto" w:fill="FFFFFF"/>
        </w:rPr>
        <w:t>church</w:t>
      </w:r>
      <w:proofErr w:type="gramEnd"/>
      <w:r w:rsidR="009E7722" w:rsidRPr="00D46393">
        <w:rPr>
          <w:rFonts w:asciiTheme="minorHAnsi" w:hAnsiTheme="minorHAnsi"/>
          <w:iCs/>
          <w:color w:val="000000" w:themeColor="text1"/>
          <w:sz w:val="20"/>
          <w:szCs w:val="20"/>
          <w:shd w:val="clear" w:color="auto" w:fill="FFFFFF"/>
        </w:rPr>
        <w:t>, highlighting the obligation to listen not only to the cry of the eart</w:t>
      </w:r>
      <w:r w:rsidR="009E7722" w:rsidRPr="00D46393">
        <w:rPr>
          <w:rFonts w:asciiTheme="minorHAnsi" w:hAnsiTheme="minorHAnsi"/>
          <w:iCs/>
          <w:color w:val="000000" w:themeColor="text1"/>
          <w:sz w:val="20"/>
          <w:szCs w:val="20"/>
          <w:shd w:val="clear" w:color="auto" w:fill="FFFFFF"/>
        </w:rPr>
        <w:t>h but the cry of the poor – who</w:t>
      </w:r>
      <w:r w:rsidR="009E7722" w:rsidRPr="00D46393">
        <w:rPr>
          <w:rFonts w:asciiTheme="minorHAnsi" w:hAnsiTheme="minorHAnsi"/>
          <w:iCs/>
          <w:color w:val="000000" w:themeColor="text1"/>
          <w:sz w:val="20"/>
          <w:szCs w:val="20"/>
          <w:shd w:val="clear" w:color="auto" w:fill="FFFFFF"/>
        </w:rPr>
        <w:t xml:space="preserve"> suffer disproportionately from the adverse effects of climate change.</w:t>
      </w:r>
    </w:p>
    <w:p w:rsidR="00C33148" w:rsidRPr="00D46393" w:rsidRDefault="009E7722" w:rsidP="009E7722">
      <w:pPr>
        <w:shd w:val="clear" w:color="auto" w:fill="FFFFFF"/>
        <w:tabs>
          <w:tab w:val="left" w:pos="7938"/>
          <w:tab w:val="left" w:pos="8364"/>
          <w:tab w:val="left" w:pos="10206"/>
        </w:tabs>
        <w:spacing w:after="0" w:line="240" w:lineRule="auto"/>
        <w:ind w:left="-284" w:right="284"/>
        <w:jc w:val="both"/>
        <w:rPr>
          <w:rFonts w:asciiTheme="minorHAnsi" w:hAnsiTheme="minorHAnsi"/>
          <w:iCs/>
          <w:color w:val="000000" w:themeColor="text1"/>
          <w:sz w:val="20"/>
          <w:szCs w:val="20"/>
          <w:shd w:val="clear" w:color="auto" w:fill="FFFFFF"/>
        </w:rPr>
      </w:pPr>
      <w:r w:rsidRPr="00D46393">
        <w:rPr>
          <w:rFonts w:asciiTheme="minorHAnsi" w:hAnsiTheme="minorHAnsi"/>
          <w:iCs/>
          <w:color w:val="000000" w:themeColor="text1"/>
          <w:sz w:val="20"/>
          <w:szCs w:val="20"/>
          <w:shd w:val="clear" w:color="auto" w:fill="FFFFFF"/>
        </w:rPr>
        <w:t xml:space="preserve">People are forced to move, not only by climate change but by conflict, natural disasters, persecution, violence, extreme poverty and inhumane living conditions. In a short and moving video, Pope Francis urges a response expressed by four action verbs: to welcome, to protect, to promote and to integrate:  “We are speaking about millions of migrant workers, asylum seekers, displaced persons and millions of victims of human trafficking. Defending their inalienable rights, ensuring their fundamental freedoms and respecting their dignity are duties which compel one and all.” Access the video at </w:t>
      </w:r>
      <w:hyperlink r:id="rId13" w:tgtFrame="_blank" w:history="1">
        <w:r w:rsidR="00C33148" w:rsidRPr="00D46393">
          <w:rPr>
            <w:rStyle w:val="Hyperlink"/>
            <w:rFonts w:asciiTheme="minorHAnsi" w:hAnsiTheme="minorHAnsi"/>
            <w:b/>
            <w:bCs/>
            <w:i/>
            <w:iCs/>
            <w:color w:val="000000" w:themeColor="text1"/>
            <w:sz w:val="20"/>
            <w:szCs w:val="20"/>
            <w:shd w:val="clear" w:color="auto" w:fill="FFFFFF"/>
          </w:rPr>
          <w:t>www.newpilgrimpath.ie</w:t>
        </w:r>
      </w:hyperlink>
      <w:r w:rsidR="00C33148" w:rsidRPr="00D46393">
        <w:rPr>
          <w:rFonts w:asciiTheme="minorHAnsi" w:hAnsiTheme="minorHAnsi"/>
          <w:b/>
          <w:bCs/>
          <w:iCs/>
          <w:color w:val="000000" w:themeColor="text1"/>
          <w:sz w:val="20"/>
          <w:szCs w:val="20"/>
          <w:shd w:val="clear" w:color="auto" w:fill="FFFFFF"/>
        </w:rPr>
        <w:t>.</w:t>
      </w:r>
    </w:p>
    <w:p w:rsidR="004C3A52" w:rsidRPr="00D46393" w:rsidRDefault="004C3A52" w:rsidP="00363C17">
      <w:pPr>
        <w:shd w:val="clear" w:color="auto" w:fill="FFFFFF"/>
        <w:spacing w:after="0" w:line="240" w:lineRule="auto"/>
        <w:ind w:left="-284" w:right="284"/>
        <w:jc w:val="both"/>
        <w:rPr>
          <w:rFonts w:eastAsia="Times New Roman" w:cs="Times New Roman"/>
          <w:b/>
          <w:bCs/>
          <w:i/>
          <w:color w:val="000000" w:themeColor="text1"/>
          <w:sz w:val="10"/>
          <w:szCs w:val="10"/>
          <w:u w:val="single"/>
          <w:lang w:eastAsia="en-IE"/>
        </w:rPr>
      </w:pPr>
    </w:p>
    <w:p w:rsidR="00287CBD" w:rsidRPr="00D46393" w:rsidRDefault="00287CBD" w:rsidP="00287CBD">
      <w:pPr>
        <w:shd w:val="clear" w:color="auto" w:fill="FFFFFF"/>
        <w:spacing w:after="0" w:line="240" w:lineRule="auto"/>
        <w:ind w:left="-284" w:right="284"/>
        <w:jc w:val="both"/>
        <w:rPr>
          <w:color w:val="000000" w:themeColor="text1"/>
          <w:sz w:val="20"/>
          <w:szCs w:val="20"/>
          <w:shd w:val="clear" w:color="auto" w:fill="FFFFFF"/>
        </w:rPr>
      </w:pPr>
      <w:r w:rsidRPr="00D46393">
        <w:rPr>
          <w:rFonts w:asciiTheme="minorHAnsi" w:hAnsiTheme="minorHAnsi" w:cs="Helvetica"/>
          <w:b/>
          <w:i/>
          <w:color w:val="000000" w:themeColor="text1"/>
          <w:sz w:val="20"/>
          <w:szCs w:val="20"/>
          <w:u w:val="single"/>
          <w:shd w:val="clear" w:color="auto" w:fill="FFFFFF"/>
        </w:rPr>
        <w:t>Galilee Spirituality Centre: Autumn Update:</w:t>
      </w:r>
      <w:r w:rsidRPr="00D46393">
        <w:rPr>
          <w:rFonts w:ascii="Helvetica" w:hAnsi="Helvetica" w:cs="Helvetica"/>
          <w:color w:val="000000" w:themeColor="text1"/>
          <w:sz w:val="20"/>
          <w:szCs w:val="20"/>
          <w:shd w:val="clear" w:color="auto" w:fill="FFFFFF"/>
        </w:rPr>
        <w:t xml:space="preserve"> </w:t>
      </w:r>
      <w:r w:rsidRPr="00D46393">
        <w:rPr>
          <w:color w:val="000000" w:themeColor="text1"/>
          <w:sz w:val="20"/>
          <w:szCs w:val="20"/>
          <w:shd w:val="clear" w:color="auto" w:fill="FFFFFF"/>
        </w:rPr>
        <w:t xml:space="preserve">Much of our activity will be online in the coming weeks and months, and our activities in the house and garden will continue to be influenced by government guidance on the COVID virus. Do keep an eye on the website which will have all the updates about further events or any changes </w:t>
      </w:r>
      <w:hyperlink r:id="rId14" w:tgtFrame="_blank" w:history="1">
        <w:r w:rsidRPr="00D46393">
          <w:rPr>
            <w:i/>
            <w:color w:val="000000" w:themeColor="text1"/>
            <w:sz w:val="20"/>
            <w:szCs w:val="20"/>
            <w:u w:val="single"/>
            <w:shd w:val="clear" w:color="auto" w:fill="FFFFFF"/>
          </w:rPr>
          <w:t>www.galilee.ie</w:t>
        </w:r>
      </w:hyperlink>
      <w:r w:rsidRPr="00D46393">
        <w:rPr>
          <w:color w:val="000000" w:themeColor="text1"/>
          <w:sz w:val="20"/>
          <w:szCs w:val="20"/>
          <w:shd w:val="clear" w:color="auto" w:fill="FFFFFF"/>
        </w:rPr>
        <w:t xml:space="preserve">. These are changing times and we are doing our best to adapt to the developing needs. </w:t>
      </w:r>
    </w:p>
    <w:p w:rsidR="00287CBD" w:rsidRPr="00D46393" w:rsidRDefault="003B279E" w:rsidP="00287CBD">
      <w:pPr>
        <w:shd w:val="clear" w:color="auto" w:fill="FFFFFF"/>
        <w:spacing w:after="0" w:line="240" w:lineRule="auto"/>
        <w:ind w:left="-284" w:right="284"/>
        <w:jc w:val="both"/>
        <w:rPr>
          <w:color w:val="000000" w:themeColor="text1"/>
          <w:sz w:val="20"/>
          <w:szCs w:val="20"/>
          <w:shd w:val="clear" w:color="auto" w:fill="FFFFFF"/>
        </w:rPr>
      </w:pPr>
      <w:r w:rsidRPr="00D46393">
        <w:rPr>
          <w:noProof/>
          <w:color w:val="000000" w:themeColor="text1"/>
        </w:rPr>
        <w:drawing>
          <wp:anchor distT="0" distB="0" distL="114300" distR="114300" simplePos="0" relativeHeight="251678207" behindDoc="1" locked="0" layoutInCell="1" allowOverlap="1" wp14:anchorId="315E9FCD" wp14:editId="162550D2">
            <wp:simplePos x="0" y="0"/>
            <wp:positionH relativeFrom="column">
              <wp:posOffset>-172720</wp:posOffset>
            </wp:positionH>
            <wp:positionV relativeFrom="paragraph">
              <wp:posOffset>226060</wp:posOffset>
            </wp:positionV>
            <wp:extent cx="2406015" cy="1343025"/>
            <wp:effectExtent l="0" t="0" r="0" b="9525"/>
            <wp:wrapTight wrapText="bothSides">
              <wp:wrapPolygon edited="0">
                <wp:start x="0" y="0"/>
                <wp:lineTo x="0" y="21447"/>
                <wp:lineTo x="21378" y="21447"/>
                <wp:lineTo x="21378" y="0"/>
                <wp:lineTo x="0" y="0"/>
              </wp:wrapPolygon>
            </wp:wrapTight>
            <wp:docPr id="5" name="Picture 5" descr="These are the 50 best COVID-19 memes for the week of April 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se are the 50 best COVID-19 memes for the week of April 13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601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CBD" w:rsidRPr="00D46393">
        <w:rPr>
          <w:i/>
          <w:color w:val="000000" w:themeColor="text1"/>
          <w:sz w:val="20"/>
          <w:szCs w:val="20"/>
          <w:u w:val="single"/>
          <w:shd w:val="clear" w:color="auto" w:fill="FFFFFF"/>
        </w:rPr>
        <w:t>Prayer ministry:</w:t>
      </w:r>
      <w:r w:rsidR="00287CBD" w:rsidRPr="00D46393">
        <w:rPr>
          <w:color w:val="000000" w:themeColor="text1"/>
          <w:sz w:val="20"/>
          <w:szCs w:val="20"/>
          <w:shd w:val="clear" w:color="auto" w:fill="FFFFFF"/>
        </w:rPr>
        <w:t xml:space="preserve"> As always, you are welcome to ring Galilee to request prayer 071-9664101. We invite everyone to join us in prayer, wherever you are, at 6.00pm Tuesday, Wednesday and Thursday.</w:t>
      </w:r>
    </w:p>
    <w:p w:rsidR="00287CBD" w:rsidRPr="00D46393" w:rsidRDefault="00287CBD" w:rsidP="00287CBD">
      <w:pPr>
        <w:shd w:val="clear" w:color="auto" w:fill="FFFFFF"/>
        <w:spacing w:after="0" w:line="240" w:lineRule="auto"/>
        <w:ind w:left="-284" w:right="284"/>
        <w:jc w:val="both"/>
        <w:rPr>
          <w:i/>
          <w:iCs/>
          <w:color w:val="000000" w:themeColor="text1"/>
          <w:sz w:val="20"/>
          <w:szCs w:val="20"/>
          <w:shd w:val="clear" w:color="auto" w:fill="FFFFFF"/>
        </w:rPr>
      </w:pPr>
      <w:r w:rsidRPr="00D46393">
        <w:rPr>
          <w:bCs/>
          <w:i/>
          <w:iCs/>
          <w:color w:val="000000" w:themeColor="text1"/>
          <w:sz w:val="20"/>
          <w:szCs w:val="20"/>
          <w:u w:val="single"/>
          <w:shd w:val="clear" w:color="auto" w:fill="FFFFFF"/>
        </w:rPr>
        <w:t>That your Love may Overflow</w:t>
      </w:r>
      <w:r w:rsidRPr="00D46393">
        <w:rPr>
          <w:bCs/>
          <w:i/>
          <w:color w:val="000000" w:themeColor="text1"/>
          <w:sz w:val="20"/>
          <w:szCs w:val="20"/>
          <w:u w:val="single"/>
          <w:shd w:val="clear" w:color="auto" w:fill="FFFFFF"/>
        </w:rPr>
        <w:t xml:space="preserve"> (Phil 1): Exploring Acts and the Letters of St Paul:</w:t>
      </w:r>
      <w:r w:rsidRPr="00D46393">
        <w:rPr>
          <w:bCs/>
          <w:color w:val="000000" w:themeColor="text1"/>
          <w:sz w:val="20"/>
          <w:szCs w:val="20"/>
          <w:shd w:val="clear" w:color="auto" w:fill="FFFFFF"/>
        </w:rPr>
        <w:t xml:space="preserve"> </w:t>
      </w:r>
      <w:r w:rsidRPr="00D46393">
        <w:rPr>
          <w:color w:val="000000" w:themeColor="text1"/>
          <w:sz w:val="20"/>
          <w:szCs w:val="20"/>
          <w:shd w:val="clear" w:color="auto" w:fill="FFFFFF"/>
        </w:rPr>
        <w:t xml:space="preserve">In these four short videos our presenters give an introduction to these scriptures which will help us make sense of the world of the early Church and how these readings can speak to us today. </w:t>
      </w:r>
      <w:proofErr w:type="gramStart"/>
      <w:r w:rsidRPr="00D46393">
        <w:rPr>
          <w:color w:val="000000" w:themeColor="text1"/>
          <w:sz w:val="20"/>
          <w:szCs w:val="20"/>
          <w:shd w:val="clear" w:color="auto" w:fill="FFFFFF"/>
        </w:rPr>
        <w:t xml:space="preserve">Available at </w:t>
      </w:r>
      <w:hyperlink r:id="rId16" w:tgtFrame="_blank" w:history="1">
        <w:r w:rsidRPr="00D46393">
          <w:rPr>
            <w:color w:val="000000" w:themeColor="text1"/>
            <w:sz w:val="20"/>
            <w:szCs w:val="20"/>
            <w:u w:val="single"/>
            <w:shd w:val="clear" w:color="auto" w:fill="FFFFFF"/>
          </w:rPr>
          <w:t>https://www.galilee.ie/online-programmes/</w:t>
        </w:r>
      </w:hyperlink>
      <w:r w:rsidRPr="00D46393">
        <w:rPr>
          <w:color w:val="000000" w:themeColor="text1"/>
          <w:sz w:val="20"/>
          <w:szCs w:val="20"/>
          <w:shd w:val="clear" w:color="auto" w:fill="FFFFFF"/>
        </w:rPr>
        <w:t xml:space="preserve"> Free of charge.</w:t>
      </w:r>
      <w:proofErr w:type="gramEnd"/>
      <w:r w:rsidRPr="00D46393">
        <w:rPr>
          <w:i/>
          <w:iCs/>
          <w:color w:val="000000" w:themeColor="text1"/>
          <w:sz w:val="20"/>
          <w:szCs w:val="20"/>
          <w:shd w:val="clear" w:color="auto" w:fill="FFFFFF"/>
        </w:rPr>
        <w:t xml:space="preserve"> Paul: Considering the man and his message - </w:t>
      </w:r>
      <w:proofErr w:type="spellStart"/>
      <w:r w:rsidRPr="00D46393">
        <w:rPr>
          <w:i/>
          <w:iCs/>
          <w:color w:val="000000" w:themeColor="text1"/>
          <w:sz w:val="20"/>
          <w:szCs w:val="20"/>
          <w:shd w:val="clear" w:color="auto" w:fill="FFFFFF"/>
        </w:rPr>
        <w:t>Dympna</w:t>
      </w:r>
      <w:proofErr w:type="spellEnd"/>
      <w:r w:rsidRPr="00D46393">
        <w:rPr>
          <w:i/>
          <w:iCs/>
          <w:color w:val="000000" w:themeColor="text1"/>
          <w:sz w:val="20"/>
          <w:szCs w:val="20"/>
          <w:shd w:val="clear" w:color="auto" w:fill="FFFFFF"/>
        </w:rPr>
        <w:t xml:space="preserve"> Mallon. Philippians: Paul's Joyful Letter - Dr Jessie Rogers. The Acts of the Apostles: a community of faith - Philomena Clare. What Acts tells us about the women of the early Church - Marian </w:t>
      </w:r>
      <w:proofErr w:type="spellStart"/>
      <w:r w:rsidRPr="00D46393">
        <w:rPr>
          <w:i/>
          <w:iCs/>
          <w:color w:val="000000" w:themeColor="text1"/>
          <w:sz w:val="20"/>
          <w:szCs w:val="20"/>
          <w:shd w:val="clear" w:color="auto" w:fill="FFFFFF"/>
        </w:rPr>
        <w:t>Mortell</w:t>
      </w:r>
      <w:proofErr w:type="spellEnd"/>
      <w:r w:rsidRPr="00D46393">
        <w:rPr>
          <w:i/>
          <w:iCs/>
          <w:color w:val="000000" w:themeColor="text1"/>
          <w:sz w:val="20"/>
          <w:szCs w:val="20"/>
          <w:shd w:val="clear" w:color="auto" w:fill="FFFFFF"/>
        </w:rPr>
        <w:t>.</w:t>
      </w:r>
    </w:p>
    <w:p w:rsidR="00287CBD" w:rsidRPr="00D46393" w:rsidRDefault="00287CBD" w:rsidP="00363C17">
      <w:pPr>
        <w:shd w:val="clear" w:color="auto" w:fill="FFFFFF"/>
        <w:spacing w:after="0" w:line="240" w:lineRule="auto"/>
        <w:ind w:left="-284" w:right="284"/>
        <w:jc w:val="both"/>
        <w:rPr>
          <w:rFonts w:eastAsia="Times New Roman" w:cs="Times New Roman"/>
          <w:b/>
          <w:bCs/>
          <w:i/>
          <w:color w:val="000000" w:themeColor="text1"/>
          <w:sz w:val="10"/>
          <w:szCs w:val="10"/>
          <w:u w:val="single"/>
          <w:lang w:eastAsia="en-IE"/>
        </w:rPr>
      </w:pPr>
    </w:p>
    <w:p w:rsidR="008D426C" w:rsidRPr="00D46393" w:rsidRDefault="008D426C" w:rsidP="00363C17">
      <w:pPr>
        <w:shd w:val="clear" w:color="auto" w:fill="FFFFFF"/>
        <w:spacing w:after="0" w:line="240" w:lineRule="auto"/>
        <w:ind w:left="-284" w:right="284"/>
        <w:jc w:val="both"/>
        <w:rPr>
          <w:rFonts w:eastAsia="Times New Roman" w:cs="Times New Roman"/>
          <w:b/>
          <w:bCs/>
          <w:i/>
          <w:color w:val="000000" w:themeColor="text1"/>
          <w:sz w:val="10"/>
          <w:szCs w:val="10"/>
          <w:u w:val="single"/>
          <w:lang w:eastAsia="en-IE"/>
        </w:rPr>
      </w:pPr>
    </w:p>
    <w:p w:rsidR="00A72CCD" w:rsidRPr="00D46393" w:rsidRDefault="00A72CCD" w:rsidP="002D2EDC">
      <w:pPr>
        <w:spacing w:after="0" w:line="240" w:lineRule="auto"/>
        <w:ind w:left="-284" w:right="283"/>
        <w:jc w:val="both"/>
        <w:textAlignment w:val="baseline"/>
        <w:rPr>
          <w:rFonts w:eastAsia="Times New Roman" w:cs="Helvetica"/>
          <w:b/>
          <w:bCs/>
          <w:i/>
          <w:color w:val="000000" w:themeColor="text1"/>
          <w:sz w:val="20"/>
          <w:szCs w:val="20"/>
          <w:u w:val="single"/>
          <w:shd w:val="clear" w:color="auto" w:fill="FFFFFF"/>
          <w:lang w:eastAsia="en-IE"/>
        </w:rPr>
      </w:pPr>
    </w:p>
    <w:p w:rsidR="00A72CCD" w:rsidRDefault="00A72CCD" w:rsidP="002D2EDC">
      <w:pPr>
        <w:spacing w:after="0" w:line="240" w:lineRule="auto"/>
        <w:ind w:left="-284" w:right="283"/>
        <w:jc w:val="both"/>
        <w:textAlignment w:val="baseline"/>
        <w:rPr>
          <w:rFonts w:eastAsia="Times New Roman" w:cs="Helvetica"/>
          <w:b/>
          <w:bCs/>
          <w:i/>
          <w:color w:val="000000" w:themeColor="text1"/>
          <w:sz w:val="20"/>
          <w:szCs w:val="20"/>
          <w:u w:val="single"/>
          <w:shd w:val="clear" w:color="auto" w:fill="FFFFFF"/>
          <w:lang w:eastAsia="en-IE"/>
        </w:rPr>
      </w:pPr>
    </w:p>
    <w:p w:rsidR="00BC55B4" w:rsidRDefault="00BC55B4" w:rsidP="00A72CCD">
      <w:pPr>
        <w:shd w:val="clear" w:color="auto" w:fill="FFFFFF"/>
        <w:spacing w:after="0" w:line="240" w:lineRule="auto"/>
        <w:jc w:val="both"/>
        <w:rPr>
          <w:rFonts w:asciiTheme="minorHAnsi" w:hAnsiTheme="minorHAnsi" w:cs="Helvetica"/>
          <w:b/>
          <w:bCs/>
          <w:i/>
          <w:color w:val="000000" w:themeColor="text1"/>
          <w:sz w:val="20"/>
          <w:szCs w:val="20"/>
          <w:u w:val="single"/>
        </w:rPr>
      </w:pPr>
    </w:p>
    <w:p w:rsidR="00BC55B4" w:rsidRPr="00D46393" w:rsidRDefault="00BC55B4" w:rsidP="00BC55B4">
      <w:pPr>
        <w:tabs>
          <w:tab w:val="left" w:pos="7938"/>
        </w:tabs>
        <w:spacing w:after="0" w:line="240" w:lineRule="auto"/>
        <w:ind w:right="-24"/>
        <w:jc w:val="both"/>
        <w:textAlignment w:val="baseline"/>
        <w:rPr>
          <w:rFonts w:eastAsia="Times New Roman" w:cs="Helvetica"/>
          <w:b/>
          <w:bCs/>
          <w:i/>
          <w:color w:val="000000" w:themeColor="text1"/>
          <w:sz w:val="20"/>
          <w:szCs w:val="20"/>
          <w:u w:val="single"/>
          <w:shd w:val="clear" w:color="auto" w:fill="FFFFFF"/>
          <w:lang w:eastAsia="en-IE"/>
        </w:rPr>
      </w:pPr>
      <w:r w:rsidRPr="00611122">
        <w:rPr>
          <w:rFonts w:asciiTheme="minorHAnsi" w:hAnsiTheme="minorHAnsi" w:cs="Helvetica"/>
          <w:b/>
          <w:i/>
          <w:color w:val="000000" w:themeColor="text1"/>
          <w:sz w:val="20"/>
          <w:szCs w:val="20"/>
          <w:u w:val="single"/>
        </w:rPr>
        <w:t>Mayo Roscommon Hospice</w:t>
      </w:r>
      <w:r w:rsidRPr="00D46393">
        <w:rPr>
          <w:rFonts w:asciiTheme="minorHAnsi" w:hAnsiTheme="minorHAnsi" w:cs="Helvetica"/>
          <w:b/>
          <w:i/>
          <w:color w:val="000000" w:themeColor="text1"/>
          <w:sz w:val="20"/>
          <w:szCs w:val="20"/>
          <w:u w:val="single"/>
        </w:rPr>
        <w:t>:</w:t>
      </w:r>
      <w:r w:rsidRPr="00D46393">
        <w:rPr>
          <w:rFonts w:asciiTheme="minorHAnsi" w:hAnsiTheme="minorHAnsi" w:cs="Helvetica"/>
          <w:color w:val="000000" w:themeColor="text1"/>
          <w:sz w:val="20"/>
          <w:szCs w:val="20"/>
        </w:rPr>
        <w:t xml:space="preserve"> </w:t>
      </w:r>
      <w:r w:rsidRPr="00D46393">
        <w:rPr>
          <w:rFonts w:asciiTheme="minorHAnsi" w:hAnsiTheme="minorHAnsi" w:cs="Arial"/>
          <w:color w:val="000000" w:themeColor="text1"/>
          <w:sz w:val="20"/>
          <w:szCs w:val="20"/>
          <w:shd w:val="clear" w:color="auto" w:fill="FFFFFF"/>
        </w:rPr>
        <w:t xml:space="preserve">Due to the current government guidelines and restrictions around Covid-19, it is not possible to hold our annual Hospice coffee morning. However, if you wish to make a donation you may do so on </w:t>
      </w:r>
      <w:r w:rsidRPr="00D46393">
        <w:rPr>
          <w:rFonts w:asciiTheme="minorHAnsi" w:hAnsiTheme="minorHAnsi" w:cs="Arial"/>
          <w:i/>
          <w:color w:val="000000" w:themeColor="text1"/>
          <w:sz w:val="20"/>
          <w:szCs w:val="20"/>
          <w:u w:val="single"/>
          <w:shd w:val="clear" w:color="auto" w:fill="FFFFFF"/>
        </w:rPr>
        <w:t>www.</w:t>
      </w:r>
      <w:hyperlink r:id="rId17" w:tgtFrame="_blank" w:history="1">
        <w:proofErr w:type="gramStart"/>
        <w:r w:rsidRPr="00D46393">
          <w:rPr>
            <w:rFonts w:asciiTheme="minorHAnsi" w:hAnsiTheme="minorHAnsi" w:cs="Arial"/>
            <w:i/>
            <w:color w:val="000000" w:themeColor="text1"/>
            <w:sz w:val="20"/>
            <w:szCs w:val="20"/>
            <w:u w:val="single"/>
            <w:shd w:val="clear" w:color="auto" w:fill="FFFFFF"/>
          </w:rPr>
          <w:t>hospice.ie</w:t>
        </w:r>
      </w:hyperlink>
      <w:r w:rsidRPr="00D46393">
        <w:rPr>
          <w:rFonts w:asciiTheme="minorHAnsi" w:hAnsiTheme="minorHAnsi" w:cs="Arial"/>
          <w:color w:val="000000" w:themeColor="text1"/>
          <w:sz w:val="20"/>
          <w:szCs w:val="20"/>
          <w:shd w:val="clear" w:color="auto" w:fill="FFFFFF"/>
        </w:rPr>
        <w:t>.</w:t>
      </w:r>
      <w:proofErr w:type="gramEnd"/>
      <w:r w:rsidRPr="00D46393">
        <w:rPr>
          <w:rFonts w:asciiTheme="minorHAnsi" w:hAnsiTheme="minorHAnsi" w:cs="Arial"/>
          <w:color w:val="000000" w:themeColor="text1"/>
          <w:sz w:val="20"/>
          <w:szCs w:val="20"/>
          <w:shd w:val="clear" w:color="auto" w:fill="FFFFFF"/>
        </w:rPr>
        <w:t xml:space="preserve"> Alternatively, if you prefer, you can drop a donation into Clarke's shop in an </w:t>
      </w:r>
      <w:proofErr w:type="gramStart"/>
      <w:r w:rsidRPr="00D46393">
        <w:rPr>
          <w:rFonts w:asciiTheme="minorHAnsi" w:hAnsiTheme="minorHAnsi" w:cs="Arial"/>
          <w:color w:val="000000" w:themeColor="text1"/>
          <w:sz w:val="20"/>
          <w:szCs w:val="20"/>
          <w:shd w:val="clear" w:color="auto" w:fill="FFFFFF"/>
        </w:rPr>
        <w:t>envelope .</w:t>
      </w:r>
      <w:proofErr w:type="gramEnd"/>
      <w:r w:rsidRPr="00D46393">
        <w:rPr>
          <w:rFonts w:asciiTheme="minorHAnsi" w:hAnsiTheme="minorHAnsi" w:cs="Arial"/>
          <w:color w:val="000000" w:themeColor="text1"/>
          <w:sz w:val="20"/>
          <w:szCs w:val="20"/>
          <w:shd w:val="clear" w:color="auto" w:fill="FFFFFF"/>
        </w:rPr>
        <w:t xml:space="preserve"> This will be open until next Wednesday, 30</w:t>
      </w:r>
      <w:r w:rsidRPr="00D46393">
        <w:rPr>
          <w:rFonts w:asciiTheme="minorHAnsi" w:hAnsiTheme="minorHAnsi" w:cs="Arial"/>
          <w:color w:val="000000" w:themeColor="text1"/>
          <w:sz w:val="20"/>
          <w:szCs w:val="20"/>
          <w:shd w:val="clear" w:color="auto" w:fill="FFFFFF"/>
          <w:vertAlign w:val="superscript"/>
        </w:rPr>
        <w:t>th</w:t>
      </w:r>
      <w:r w:rsidRPr="00D46393">
        <w:rPr>
          <w:rFonts w:asciiTheme="minorHAnsi" w:hAnsiTheme="minorHAnsi" w:cs="Arial"/>
          <w:color w:val="000000" w:themeColor="text1"/>
          <w:sz w:val="20"/>
          <w:szCs w:val="20"/>
          <w:shd w:val="clear" w:color="auto" w:fill="FFFFFF"/>
        </w:rPr>
        <w:t xml:space="preserve"> September. All donations big or small will be very welcome. Thanks again to all for your support.</w:t>
      </w:r>
    </w:p>
    <w:p w:rsidR="00BC55B4" w:rsidRPr="00D46393" w:rsidRDefault="00BC55B4" w:rsidP="00A72CCD">
      <w:pPr>
        <w:shd w:val="clear" w:color="auto" w:fill="FFFFFF"/>
        <w:spacing w:after="0" w:line="240" w:lineRule="auto"/>
        <w:jc w:val="both"/>
        <w:rPr>
          <w:rFonts w:asciiTheme="minorHAnsi" w:hAnsiTheme="minorHAnsi" w:cs="Helvetica"/>
          <w:b/>
          <w:bCs/>
          <w:i/>
          <w:color w:val="000000" w:themeColor="text1"/>
          <w:sz w:val="10"/>
          <w:szCs w:val="10"/>
          <w:u w:val="single"/>
        </w:rPr>
      </w:pPr>
    </w:p>
    <w:p w:rsidR="00A72CCD" w:rsidRPr="00D46393" w:rsidRDefault="00A72CCD" w:rsidP="00A72CCD">
      <w:pPr>
        <w:shd w:val="clear" w:color="auto" w:fill="FFFFFF"/>
        <w:spacing w:after="0" w:line="240" w:lineRule="auto"/>
        <w:jc w:val="both"/>
        <w:rPr>
          <w:rFonts w:asciiTheme="minorHAnsi" w:hAnsiTheme="minorHAnsi" w:cs="Helvetica"/>
          <w:bCs/>
          <w:color w:val="000000" w:themeColor="text1"/>
          <w:sz w:val="20"/>
          <w:szCs w:val="20"/>
        </w:rPr>
      </w:pPr>
      <w:proofErr w:type="spellStart"/>
      <w:r w:rsidRPr="00D46393">
        <w:rPr>
          <w:rFonts w:asciiTheme="minorHAnsi" w:hAnsiTheme="minorHAnsi" w:cs="Helvetica"/>
          <w:b/>
          <w:bCs/>
          <w:i/>
          <w:color w:val="000000" w:themeColor="text1"/>
          <w:sz w:val="20"/>
          <w:szCs w:val="20"/>
          <w:u w:val="single"/>
        </w:rPr>
        <w:t>Bohola</w:t>
      </w:r>
      <w:proofErr w:type="spellEnd"/>
      <w:r w:rsidRPr="00D46393">
        <w:rPr>
          <w:rFonts w:asciiTheme="minorHAnsi" w:hAnsiTheme="minorHAnsi" w:cs="Helvetica"/>
          <w:b/>
          <w:bCs/>
          <w:i/>
          <w:color w:val="000000" w:themeColor="text1"/>
          <w:sz w:val="20"/>
          <w:szCs w:val="20"/>
          <w:u w:val="single"/>
        </w:rPr>
        <w:t xml:space="preserve"> Post:</w:t>
      </w:r>
      <w:r w:rsidRPr="00D46393">
        <w:rPr>
          <w:rFonts w:asciiTheme="minorHAnsi" w:hAnsiTheme="minorHAnsi" w:cs="Helvetica"/>
          <w:bCs/>
          <w:color w:val="000000" w:themeColor="text1"/>
          <w:sz w:val="20"/>
          <w:szCs w:val="20"/>
        </w:rPr>
        <w:t xml:space="preserve"> The deadline for submission of material to the 2020 edition of the </w:t>
      </w:r>
      <w:proofErr w:type="spellStart"/>
      <w:r w:rsidRPr="00D46393">
        <w:rPr>
          <w:rFonts w:asciiTheme="minorHAnsi" w:hAnsiTheme="minorHAnsi" w:cs="Helvetica"/>
          <w:bCs/>
          <w:color w:val="000000" w:themeColor="text1"/>
          <w:sz w:val="20"/>
          <w:szCs w:val="20"/>
        </w:rPr>
        <w:t>Bohola</w:t>
      </w:r>
      <w:proofErr w:type="spellEnd"/>
      <w:r w:rsidRPr="00D46393">
        <w:rPr>
          <w:rFonts w:asciiTheme="minorHAnsi" w:hAnsiTheme="minorHAnsi" w:cs="Helvetica"/>
          <w:bCs/>
          <w:color w:val="000000" w:themeColor="text1"/>
          <w:sz w:val="20"/>
          <w:szCs w:val="20"/>
        </w:rPr>
        <w:t xml:space="preserve"> Post is Friday, October 30</w:t>
      </w:r>
      <w:r w:rsidRPr="00D46393">
        <w:rPr>
          <w:rFonts w:asciiTheme="minorHAnsi" w:hAnsiTheme="minorHAnsi" w:cs="Helvetica"/>
          <w:bCs/>
          <w:color w:val="000000" w:themeColor="text1"/>
          <w:sz w:val="20"/>
          <w:szCs w:val="20"/>
          <w:vertAlign w:val="superscript"/>
        </w:rPr>
        <w:t>th</w:t>
      </w:r>
      <w:r w:rsidRPr="00D46393">
        <w:rPr>
          <w:rFonts w:asciiTheme="minorHAnsi" w:hAnsiTheme="minorHAnsi" w:cs="Helvetica"/>
          <w:bCs/>
          <w:color w:val="000000" w:themeColor="text1"/>
          <w:sz w:val="20"/>
          <w:szCs w:val="20"/>
        </w:rPr>
        <w:t xml:space="preserve">. Get your articles and/or pictures in as soon as possible by emailing </w:t>
      </w:r>
      <w:hyperlink r:id="rId18" w:history="1">
        <w:r w:rsidRPr="00D46393">
          <w:rPr>
            <w:rStyle w:val="Hyperlink"/>
            <w:rFonts w:asciiTheme="minorHAnsi" w:hAnsiTheme="minorHAnsi" w:cs="Helvetica"/>
            <w:bCs/>
            <w:i/>
            <w:color w:val="000000" w:themeColor="text1"/>
            <w:sz w:val="20"/>
            <w:szCs w:val="20"/>
          </w:rPr>
          <w:t>boholapost@gmail.com</w:t>
        </w:r>
      </w:hyperlink>
      <w:r w:rsidRPr="00D46393">
        <w:rPr>
          <w:rFonts w:asciiTheme="minorHAnsi" w:hAnsiTheme="minorHAnsi" w:cs="Helvetica"/>
          <w:bCs/>
          <w:color w:val="000000" w:themeColor="text1"/>
          <w:sz w:val="20"/>
          <w:szCs w:val="20"/>
        </w:rPr>
        <w:t xml:space="preserve">. We can only take submissions this year by email due to the Covid-19 situation. More help is always needed so if you can assist in any way with the "Post" please </w:t>
      </w:r>
      <w:proofErr w:type="gramStart"/>
      <w:r w:rsidRPr="00D46393">
        <w:rPr>
          <w:rFonts w:asciiTheme="minorHAnsi" w:hAnsiTheme="minorHAnsi" w:cs="Helvetica"/>
          <w:bCs/>
          <w:color w:val="000000" w:themeColor="text1"/>
          <w:sz w:val="20"/>
          <w:szCs w:val="20"/>
        </w:rPr>
        <w:t>contact</w:t>
      </w:r>
      <w:proofErr w:type="gramEnd"/>
      <w:r w:rsidRPr="00D46393">
        <w:rPr>
          <w:rFonts w:asciiTheme="minorHAnsi" w:hAnsiTheme="minorHAnsi" w:cs="Helvetica"/>
          <w:bCs/>
          <w:color w:val="000000" w:themeColor="text1"/>
          <w:sz w:val="20"/>
          <w:szCs w:val="20"/>
        </w:rPr>
        <w:t xml:space="preserve"> us by email. Any help will be welcome.</w:t>
      </w:r>
    </w:p>
    <w:p w:rsidR="00A72CCD" w:rsidRPr="00D46393" w:rsidRDefault="00A72CCD" w:rsidP="002D2EDC">
      <w:pPr>
        <w:spacing w:after="0" w:line="240" w:lineRule="auto"/>
        <w:ind w:left="-284" w:right="283"/>
        <w:jc w:val="both"/>
        <w:textAlignment w:val="baseline"/>
        <w:rPr>
          <w:rFonts w:eastAsia="Times New Roman" w:cs="Helvetica"/>
          <w:b/>
          <w:bCs/>
          <w:i/>
          <w:color w:val="000000" w:themeColor="text1"/>
          <w:sz w:val="10"/>
          <w:szCs w:val="10"/>
          <w:u w:val="single"/>
          <w:shd w:val="clear" w:color="auto" w:fill="FFFFFF"/>
          <w:lang w:eastAsia="en-IE"/>
        </w:rPr>
      </w:pPr>
    </w:p>
    <w:p w:rsidR="00A72CCD" w:rsidRPr="00D46393" w:rsidRDefault="00A72CCD" w:rsidP="00A72CCD">
      <w:pPr>
        <w:tabs>
          <w:tab w:val="left" w:pos="10348"/>
        </w:tabs>
        <w:spacing w:after="0" w:line="240" w:lineRule="auto"/>
        <w:jc w:val="both"/>
        <w:rPr>
          <w:rFonts w:asciiTheme="minorHAnsi" w:hAnsiTheme="minorHAnsi" w:cs="Arial"/>
          <w:color w:val="000000" w:themeColor="text1"/>
          <w:sz w:val="20"/>
          <w:szCs w:val="20"/>
        </w:rPr>
      </w:pPr>
      <w:r w:rsidRPr="00D46393">
        <w:rPr>
          <w:rFonts w:asciiTheme="minorHAnsi" w:hAnsiTheme="minorHAnsi"/>
          <w:b/>
          <w:bCs/>
          <w:i/>
          <w:iCs/>
          <w:color w:val="000000" w:themeColor="text1"/>
          <w:sz w:val="20"/>
          <w:szCs w:val="20"/>
          <w:u w:val="single"/>
        </w:rPr>
        <w:t xml:space="preserve">Moy </w:t>
      </w:r>
      <w:proofErr w:type="spellStart"/>
      <w:r w:rsidRPr="00D46393">
        <w:rPr>
          <w:rFonts w:asciiTheme="minorHAnsi" w:hAnsiTheme="minorHAnsi"/>
          <w:b/>
          <w:bCs/>
          <w:i/>
          <w:iCs/>
          <w:color w:val="000000" w:themeColor="text1"/>
          <w:sz w:val="20"/>
          <w:szCs w:val="20"/>
          <w:u w:val="single"/>
        </w:rPr>
        <w:t>Davitts</w:t>
      </w:r>
      <w:proofErr w:type="spellEnd"/>
      <w:r w:rsidRPr="00D46393">
        <w:rPr>
          <w:rFonts w:asciiTheme="minorHAnsi" w:hAnsiTheme="minorHAnsi"/>
          <w:b/>
          <w:bCs/>
          <w:i/>
          <w:iCs/>
          <w:color w:val="000000" w:themeColor="text1"/>
          <w:sz w:val="20"/>
          <w:szCs w:val="20"/>
          <w:u w:val="single"/>
        </w:rPr>
        <w:t xml:space="preserve"> 50/50:</w:t>
      </w:r>
      <w:r w:rsidRPr="00D46393">
        <w:rPr>
          <w:rFonts w:asciiTheme="minorHAnsi" w:hAnsiTheme="minorHAnsi"/>
          <w:bCs/>
          <w:iCs/>
          <w:color w:val="000000" w:themeColor="text1"/>
          <w:sz w:val="20"/>
          <w:szCs w:val="20"/>
        </w:rPr>
        <w:t xml:space="preserve"> </w:t>
      </w:r>
      <w:r w:rsidRPr="00D46393">
        <w:rPr>
          <w:rFonts w:asciiTheme="minorHAnsi" w:hAnsiTheme="minorHAnsi" w:cs="Arial"/>
          <w:color w:val="000000" w:themeColor="text1"/>
          <w:sz w:val="20"/>
          <w:szCs w:val="20"/>
        </w:rPr>
        <w:t xml:space="preserve">Congratulations to </w:t>
      </w:r>
      <w:r w:rsidRPr="00D46393">
        <w:rPr>
          <w:rFonts w:asciiTheme="minorHAnsi" w:hAnsiTheme="minorHAnsi" w:cs="Arial"/>
          <w:color w:val="000000" w:themeColor="text1"/>
          <w:sz w:val="20"/>
          <w:szCs w:val="20"/>
          <w:shd w:val="clear" w:color="auto" w:fill="FFFFFF"/>
        </w:rPr>
        <w:t>Noel Canavan, Foxford on winning €462</w:t>
      </w:r>
      <w:r w:rsidRPr="00D46393">
        <w:rPr>
          <w:rFonts w:asciiTheme="minorHAnsi" w:hAnsiTheme="minorHAnsi" w:cs="Arial"/>
          <w:color w:val="000000" w:themeColor="text1"/>
          <w:sz w:val="20"/>
          <w:szCs w:val="20"/>
        </w:rPr>
        <w:t xml:space="preserve">in the Moy </w:t>
      </w:r>
      <w:proofErr w:type="spellStart"/>
      <w:r w:rsidRPr="00D46393">
        <w:rPr>
          <w:rFonts w:asciiTheme="minorHAnsi" w:hAnsiTheme="minorHAnsi" w:cs="Arial"/>
          <w:color w:val="000000" w:themeColor="text1"/>
          <w:sz w:val="20"/>
          <w:szCs w:val="20"/>
        </w:rPr>
        <w:t>Davitts</w:t>
      </w:r>
      <w:proofErr w:type="spellEnd"/>
      <w:r w:rsidRPr="00D46393">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19" w:tgtFrame="_blank" w:history="1">
        <w:r w:rsidRPr="00D46393">
          <w:rPr>
            <w:rStyle w:val="Hyperlink"/>
            <w:rFonts w:asciiTheme="minorHAnsi" w:hAnsiTheme="minorHAnsi"/>
            <w:i/>
            <w:color w:val="000000" w:themeColor="text1"/>
            <w:sz w:val="20"/>
            <w:szCs w:val="20"/>
          </w:rPr>
          <w:t>https://smartlotto.ie/Bohola-moy-davitts</w:t>
        </w:r>
      </w:hyperlink>
      <w:r w:rsidRPr="00D46393">
        <w:rPr>
          <w:rFonts w:asciiTheme="minorHAnsi" w:hAnsiTheme="minorHAnsi" w:cs="Arial"/>
          <w:color w:val="000000" w:themeColor="text1"/>
          <w:sz w:val="20"/>
          <w:szCs w:val="20"/>
        </w:rPr>
        <w:t>. Best of luck everyone and thanks again!</w:t>
      </w:r>
    </w:p>
    <w:p w:rsidR="00A72CCD" w:rsidRPr="00D46393" w:rsidRDefault="00A72CCD" w:rsidP="00A72CCD">
      <w:pPr>
        <w:spacing w:after="0" w:line="240" w:lineRule="auto"/>
        <w:ind w:right="283"/>
        <w:jc w:val="both"/>
        <w:textAlignment w:val="baseline"/>
        <w:rPr>
          <w:rFonts w:eastAsia="Times New Roman" w:cs="Helvetica"/>
          <w:b/>
          <w:bCs/>
          <w:i/>
          <w:color w:val="000000" w:themeColor="text1"/>
          <w:sz w:val="10"/>
          <w:szCs w:val="10"/>
          <w:u w:val="single"/>
          <w:shd w:val="clear" w:color="auto" w:fill="FFFFFF"/>
          <w:lang w:eastAsia="en-IE"/>
        </w:rPr>
      </w:pPr>
    </w:p>
    <w:p w:rsidR="00BC55B4" w:rsidRPr="00BC55B4" w:rsidRDefault="00BC55B4" w:rsidP="00BC55B4">
      <w:pPr>
        <w:shd w:val="clear" w:color="auto" w:fill="FFFFFF"/>
        <w:spacing w:after="0" w:line="240" w:lineRule="auto"/>
        <w:ind w:right="-1"/>
        <w:jc w:val="both"/>
        <w:rPr>
          <w:rFonts w:eastAsia="Times New Roman" w:cs="Times New Roman"/>
          <w:bCs/>
          <w:color w:val="000000" w:themeColor="text1"/>
          <w:sz w:val="20"/>
          <w:szCs w:val="20"/>
          <w:lang w:eastAsia="en-IE"/>
        </w:rPr>
      </w:pPr>
      <w:r w:rsidRPr="00BC55B4">
        <w:rPr>
          <w:rFonts w:eastAsia="Times New Roman" w:cs="Times New Roman"/>
          <w:b/>
          <w:bCs/>
          <w:i/>
          <w:color w:val="000000" w:themeColor="text1"/>
          <w:sz w:val="20"/>
          <w:szCs w:val="20"/>
          <w:u w:val="single"/>
          <w:lang w:eastAsia="en-IE"/>
        </w:rPr>
        <w:t>St Vincent de Paul Collection:</w:t>
      </w:r>
      <w:r w:rsidRPr="00BC55B4">
        <w:rPr>
          <w:rFonts w:eastAsia="Times New Roman" w:cs="Times New Roman"/>
          <w:bCs/>
          <w:color w:val="000000" w:themeColor="text1"/>
          <w:sz w:val="20"/>
          <w:szCs w:val="20"/>
          <w:lang w:eastAsia="en-IE"/>
        </w:rPr>
        <w:t xml:space="preserve"> The local branch of St Vincent de Paul holds its annual collection at this time of year. In the past it was taken up at the church door on a given weekend at each Mass. Because of Covid-19 regulations, that method of collection is not possible this year. Instead, envelopes are available in the church porch and at exit doors. If you wish to make a contribution, please put it in one of these envelopes and return it with the offertory donations over the next few weeks. It is likely that there will be a greater demand on the services of the St Vincent de Paul this year due to loss of employment or drop in income among some families, another consequence of Covid-19. Please be as generous as possible.</w:t>
      </w:r>
    </w:p>
    <w:p w:rsidR="00BC55B4" w:rsidRPr="00D46393" w:rsidRDefault="00BC55B4" w:rsidP="00A72CCD">
      <w:pPr>
        <w:spacing w:after="0" w:line="240" w:lineRule="auto"/>
        <w:ind w:right="283"/>
        <w:jc w:val="both"/>
        <w:textAlignment w:val="baseline"/>
        <w:rPr>
          <w:rFonts w:eastAsia="Times New Roman" w:cs="Helvetica"/>
          <w:b/>
          <w:bCs/>
          <w:i/>
          <w:color w:val="000000" w:themeColor="text1"/>
          <w:sz w:val="10"/>
          <w:szCs w:val="10"/>
          <w:u w:val="single"/>
          <w:shd w:val="clear" w:color="auto" w:fill="FFFFFF"/>
          <w:lang w:eastAsia="en-IE"/>
        </w:rPr>
      </w:pPr>
    </w:p>
    <w:p w:rsidR="00BC55B4" w:rsidRPr="00D46393" w:rsidRDefault="00BC55B4" w:rsidP="00BC55B4">
      <w:pPr>
        <w:shd w:val="clear" w:color="auto" w:fill="FFFFFF"/>
        <w:spacing w:after="0" w:line="240" w:lineRule="auto"/>
        <w:jc w:val="both"/>
        <w:rPr>
          <w:rFonts w:asciiTheme="minorHAnsi" w:hAnsiTheme="minorHAnsi" w:cs="Arial"/>
          <w:bCs/>
          <w:color w:val="000000" w:themeColor="text1"/>
          <w:sz w:val="20"/>
          <w:szCs w:val="20"/>
        </w:rPr>
      </w:pPr>
      <w:proofErr w:type="spellStart"/>
      <w:r w:rsidRPr="00D46393">
        <w:rPr>
          <w:rFonts w:asciiTheme="minorHAnsi" w:hAnsiTheme="minorHAnsi" w:cs="Arial"/>
          <w:b/>
          <w:bCs/>
          <w:i/>
          <w:color w:val="000000" w:themeColor="text1"/>
          <w:sz w:val="20"/>
          <w:szCs w:val="20"/>
          <w:u w:val="single"/>
        </w:rPr>
        <w:t>Anam</w:t>
      </w:r>
      <w:proofErr w:type="spellEnd"/>
      <w:r w:rsidRPr="00D46393">
        <w:rPr>
          <w:rFonts w:asciiTheme="minorHAnsi" w:hAnsiTheme="minorHAnsi" w:cs="Arial"/>
          <w:b/>
          <w:bCs/>
          <w:i/>
          <w:color w:val="000000" w:themeColor="text1"/>
          <w:sz w:val="20"/>
          <w:szCs w:val="20"/>
          <w:u w:val="single"/>
        </w:rPr>
        <w:t xml:space="preserve"> Cara Galway,</w:t>
      </w:r>
      <w:r w:rsidRPr="00D46393">
        <w:rPr>
          <w:rFonts w:asciiTheme="minorHAnsi" w:hAnsiTheme="minorHAnsi" w:cs="Arial"/>
          <w:b/>
          <w:bCs/>
          <w:color w:val="000000" w:themeColor="text1"/>
          <w:sz w:val="20"/>
          <w:szCs w:val="20"/>
        </w:rPr>
        <w:t xml:space="preserve"> </w:t>
      </w:r>
      <w:r w:rsidRPr="00D46393">
        <w:rPr>
          <w:rFonts w:asciiTheme="minorHAnsi" w:hAnsiTheme="minorHAnsi" w:cs="Arial"/>
          <w:bCs/>
          <w:color w:val="000000" w:themeColor="text1"/>
          <w:sz w:val="20"/>
          <w:szCs w:val="20"/>
        </w:rPr>
        <w:t xml:space="preserve">the organisation that supports bereaved parents, is holding its monthly </w:t>
      </w:r>
      <w:r w:rsidRPr="00D46393">
        <w:rPr>
          <w:rFonts w:asciiTheme="minorHAnsi" w:hAnsiTheme="minorHAnsi" w:cs="Arial"/>
          <w:bCs/>
          <w:i/>
          <w:color w:val="000000" w:themeColor="text1"/>
          <w:sz w:val="20"/>
          <w:szCs w:val="20"/>
          <w:u w:val="single"/>
        </w:rPr>
        <w:t>Parent Evening</w:t>
      </w:r>
      <w:r w:rsidRPr="00D46393">
        <w:rPr>
          <w:rFonts w:asciiTheme="minorHAnsi" w:hAnsiTheme="minorHAnsi" w:cs="Arial"/>
          <w:bCs/>
          <w:color w:val="000000" w:themeColor="text1"/>
          <w:sz w:val="20"/>
          <w:szCs w:val="20"/>
        </w:rPr>
        <w:t xml:space="preserve"> for bereaved parents on Wednesday, </w:t>
      </w:r>
      <w:r w:rsidRPr="00D46393">
        <w:rPr>
          <w:rStyle w:val="Strong"/>
          <w:rFonts w:asciiTheme="minorHAnsi" w:hAnsiTheme="minorHAnsi" w:cs="Arial"/>
          <w:color w:val="000000" w:themeColor="text1"/>
          <w:sz w:val="20"/>
          <w:szCs w:val="20"/>
          <w:shd w:val="clear" w:color="auto" w:fill="FFFFFF"/>
        </w:rPr>
        <w:t>7</w:t>
      </w:r>
      <w:r w:rsidRPr="00D46393">
        <w:rPr>
          <w:rStyle w:val="Strong"/>
          <w:rFonts w:asciiTheme="minorHAnsi" w:hAnsiTheme="minorHAnsi" w:cs="Arial"/>
          <w:color w:val="000000" w:themeColor="text1"/>
          <w:sz w:val="20"/>
          <w:szCs w:val="20"/>
          <w:shd w:val="clear" w:color="auto" w:fill="FFFFFF"/>
          <w:vertAlign w:val="superscript"/>
        </w:rPr>
        <w:t>th</w:t>
      </w:r>
      <w:r w:rsidRPr="00D46393">
        <w:rPr>
          <w:rStyle w:val="Strong"/>
          <w:rFonts w:asciiTheme="minorHAnsi" w:hAnsiTheme="minorHAnsi" w:cs="Arial"/>
          <w:color w:val="000000" w:themeColor="text1"/>
          <w:sz w:val="20"/>
          <w:szCs w:val="20"/>
          <w:shd w:val="clear" w:color="auto" w:fill="FFFFFF"/>
        </w:rPr>
        <w:t xml:space="preserve"> October</w:t>
      </w:r>
      <w:r w:rsidRPr="00D46393">
        <w:rPr>
          <w:rStyle w:val="Strong"/>
          <w:rFonts w:ascii="Arial" w:hAnsi="Arial" w:cs="Arial"/>
          <w:color w:val="000000" w:themeColor="text1"/>
          <w:sz w:val="20"/>
          <w:szCs w:val="20"/>
          <w:shd w:val="clear" w:color="auto" w:fill="FFFFFF"/>
        </w:rPr>
        <w:t xml:space="preserve"> </w:t>
      </w:r>
      <w:r w:rsidRPr="00D46393">
        <w:rPr>
          <w:rFonts w:asciiTheme="minorHAnsi" w:hAnsiTheme="minorHAnsi" w:cs="Arial"/>
          <w:bCs/>
          <w:color w:val="000000" w:themeColor="text1"/>
          <w:sz w:val="20"/>
          <w:szCs w:val="20"/>
        </w:rPr>
        <w:t xml:space="preserve">at 7:20pm in the Clayton Hotel, Galway. This event is free and open to all bereaved parents regardless of the age your child died, the circumstances of their death, or whether their death was recent or not. For more information, see </w:t>
      </w:r>
      <w:hyperlink r:id="rId20" w:tgtFrame="_blank" w:history="1">
        <w:r w:rsidRPr="00D46393">
          <w:rPr>
            <w:rStyle w:val="Hyperlink"/>
            <w:rFonts w:asciiTheme="minorHAnsi" w:hAnsiTheme="minorHAnsi" w:cs="Arial"/>
            <w:bCs/>
            <w:i/>
            <w:color w:val="000000" w:themeColor="text1"/>
            <w:sz w:val="20"/>
            <w:szCs w:val="20"/>
          </w:rPr>
          <w:t>anamcara.ie</w:t>
        </w:r>
      </w:hyperlink>
      <w:r w:rsidRPr="00D46393">
        <w:rPr>
          <w:rFonts w:asciiTheme="minorHAnsi" w:hAnsiTheme="minorHAnsi" w:cs="Arial"/>
          <w:bCs/>
          <w:color w:val="000000" w:themeColor="text1"/>
          <w:sz w:val="20"/>
          <w:szCs w:val="20"/>
        </w:rPr>
        <w:t xml:space="preserve"> or call our Information Line on 01 4045378.</w:t>
      </w:r>
    </w:p>
    <w:p w:rsidR="00BC55B4" w:rsidRPr="00D46393" w:rsidRDefault="00BC55B4" w:rsidP="00A72CCD">
      <w:pPr>
        <w:spacing w:after="0" w:line="240" w:lineRule="auto"/>
        <w:ind w:right="283"/>
        <w:jc w:val="both"/>
        <w:textAlignment w:val="baseline"/>
        <w:rPr>
          <w:rFonts w:eastAsia="Times New Roman" w:cs="Helvetica"/>
          <w:b/>
          <w:bCs/>
          <w:i/>
          <w:color w:val="000000" w:themeColor="text1"/>
          <w:sz w:val="10"/>
          <w:szCs w:val="10"/>
          <w:u w:val="single"/>
          <w:shd w:val="clear" w:color="auto" w:fill="FFFFFF"/>
          <w:lang w:eastAsia="en-IE"/>
        </w:rPr>
      </w:pPr>
    </w:p>
    <w:p w:rsidR="000542C4" w:rsidRPr="00D46393" w:rsidRDefault="000542C4" w:rsidP="00BC55B4">
      <w:pPr>
        <w:spacing w:after="0" w:line="240" w:lineRule="auto"/>
        <w:ind w:right="-1"/>
        <w:jc w:val="both"/>
        <w:textAlignment w:val="baseline"/>
        <w:rPr>
          <w:rFonts w:eastAsia="Times New Roman" w:cs="Helvetica"/>
          <w:color w:val="000000" w:themeColor="text1"/>
          <w:sz w:val="20"/>
          <w:szCs w:val="20"/>
          <w:shd w:val="clear" w:color="auto" w:fill="FFFFFF"/>
          <w:lang w:eastAsia="en-IE"/>
        </w:rPr>
      </w:pPr>
      <w:r w:rsidRPr="00D46393">
        <w:rPr>
          <w:rFonts w:eastAsia="Times New Roman" w:cs="Helvetica"/>
          <w:b/>
          <w:bCs/>
          <w:i/>
          <w:color w:val="000000" w:themeColor="text1"/>
          <w:sz w:val="20"/>
          <w:szCs w:val="20"/>
          <w:u w:val="single"/>
          <w:shd w:val="clear" w:color="auto" w:fill="FFFFFF"/>
          <w:lang w:eastAsia="en-IE"/>
        </w:rPr>
        <w:t>Free Online Living Well Programme:</w:t>
      </w:r>
      <w:r w:rsidRPr="00D46393">
        <w:rPr>
          <w:rFonts w:eastAsia="Times New Roman" w:cs="Helvetica"/>
          <w:bCs/>
          <w:color w:val="000000" w:themeColor="text1"/>
          <w:sz w:val="20"/>
          <w:szCs w:val="20"/>
          <w:shd w:val="clear" w:color="auto" w:fill="FFFFFF"/>
          <w:lang w:eastAsia="en-IE"/>
        </w:rPr>
        <w:t xml:space="preserve"> The next programme commence</w:t>
      </w:r>
      <w:r w:rsidR="009D6756" w:rsidRPr="00D46393">
        <w:rPr>
          <w:rFonts w:eastAsia="Times New Roman" w:cs="Helvetica"/>
          <w:bCs/>
          <w:color w:val="000000" w:themeColor="text1"/>
          <w:sz w:val="20"/>
          <w:szCs w:val="20"/>
          <w:shd w:val="clear" w:color="auto" w:fill="FFFFFF"/>
          <w:lang w:eastAsia="en-IE"/>
        </w:rPr>
        <w:t>s</w:t>
      </w:r>
      <w:r w:rsidRPr="00D46393">
        <w:rPr>
          <w:rFonts w:eastAsia="Times New Roman" w:cs="Helvetica"/>
          <w:bCs/>
          <w:color w:val="000000" w:themeColor="text1"/>
          <w:sz w:val="20"/>
          <w:szCs w:val="20"/>
          <w:shd w:val="clear" w:color="auto" w:fill="FFFFFF"/>
          <w:lang w:eastAsia="en-IE"/>
        </w:rPr>
        <w:t xml:space="preserve"> on </w:t>
      </w:r>
      <w:r w:rsidRPr="00D46393">
        <w:rPr>
          <w:rFonts w:eastAsia="Times New Roman" w:cs="Helvetica"/>
          <w:bCs/>
          <w:i/>
          <w:color w:val="000000" w:themeColor="text1"/>
          <w:sz w:val="20"/>
          <w:szCs w:val="20"/>
          <w:u w:val="single"/>
          <w:shd w:val="clear" w:color="auto" w:fill="FFFFFF"/>
          <w:lang w:eastAsia="en-IE"/>
        </w:rPr>
        <w:t>Thursday, 1</w:t>
      </w:r>
      <w:r w:rsidRPr="00D46393">
        <w:rPr>
          <w:rFonts w:eastAsia="Times New Roman" w:cs="Helvetica"/>
          <w:bCs/>
          <w:i/>
          <w:color w:val="000000" w:themeColor="text1"/>
          <w:sz w:val="20"/>
          <w:szCs w:val="20"/>
          <w:u w:val="single"/>
          <w:shd w:val="clear" w:color="auto" w:fill="FFFFFF"/>
          <w:vertAlign w:val="superscript"/>
          <w:lang w:eastAsia="en-IE"/>
        </w:rPr>
        <w:t>st</w:t>
      </w:r>
      <w:r w:rsidRPr="00D46393">
        <w:rPr>
          <w:rFonts w:eastAsia="Times New Roman" w:cs="Helvetica"/>
          <w:bCs/>
          <w:i/>
          <w:color w:val="000000" w:themeColor="text1"/>
          <w:sz w:val="20"/>
          <w:szCs w:val="20"/>
          <w:u w:val="single"/>
          <w:shd w:val="clear" w:color="auto" w:fill="FFFFFF"/>
          <w:lang w:eastAsia="en-IE"/>
        </w:rPr>
        <w:t xml:space="preserve"> October</w:t>
      </w:r>
      <w:r w:rsidRPr="00D46393">
        <w:rPr>
          <w:rFonts w:eastAsia="Times New Roman" w:cs="Helvetica"/>
          <w:bCs/>
          <w:color w:val="000000" w:themeColor="text1"/>
          <w:sz w:val="20"/>
          <w:szCs w:val="20"/>
          <w:shd w:val="clear" w:color="auto" w:fill="FFFFFF"/>
          <w:lang w:eastAsia="en-IE"/>
        </w:rPr>
        <w:t xml:space="preserve"> from 7.00pm to 9.30pm. (Limited places).</w:t>
      </w:r>
      <w:r w:rsidRPr="00D46393">
        <w:rPr>
          <w:rFonts w:eastAsia="Times New Roman" w:cs="Helvetica"/>
          <w:color w:val="000000" w:themeColor="text1"/>
          <w:sz w:val="20"/>
          <w:szCs w:val="20"/>
          <w:shd w:val="clear" w:color="auto" w:fill="FFFFFF"/>
          <w:lang w:eastAsia="en-IE"/>
        </w:rPr>
        <w:t>If you are living with a long term heath condition, you may be interested in doing the ‘</w:t>
      </w:r>
      <w:r w:rsidRPr="00D46393">
        <w:rPr>
          <w:rFonts w:eastAsia="Times New Roman" w:cs="Helvetica"/>
          <w:bCs/>
          <w:iCs/>
          <w:color w:val="000000" w:themeColor="text1"/>
          <w:sz w:val="20"/>
          <w:szCs w:val="20"/>
          <w:shd w:val="clear" w:color="auto" w:fill="FFFFFF"/>
          <w:lang w:eastAsia="en-IE"/>
        </w:rPr>
        <w:t>Living Well</w:t>
      </w:r>
      <w:r w:rsidRPr="00D46393">
        <w:rPr>
          <w:rFonts w:eastAsia="Times New Roman" w:cs="Helvetica"/>
          <w:bCs/>
          <w:color w:val="000000" w:themeColor="text1"/>
          <w:sz w:val="20"/>
          <w:szCs w:val="20"/>
          <w:shd w:val="clear" w:color="auto" w:fill="FFFFFF"/>
          <w:lang w:eastAsia="en-IE"/>
        </w:rPr>
        <w:t xml:space="preserve"> Programme</w:t>
      </w:r>
      <w:r w:rsidRPr="00D46393">
        <w:rPr>
          <w:rFonts w:eastAsia="Times New Roman" w:cs="Helvetica"/>
          <w:color w:val="000000" w:themeColor="text1"/>
          <w:sz w:val="20"/>
          <w:szCs w:val="20"/>
          <w:shd w:val="clear" w:color="auto" w:fill="FFFFFF"/>
          <w:lang w:eastAsia="en-IE"/>
        </w:rPr>
        <w:t>’.</w:t>
      </w:r>
      <w:r w:rsidRPr="00D46393">
        <w:rPr>
          <w:rFonts w:eastAsia="Times New Roman" w:cs="Helvetica"/>
          <w:bCs/>
          <w:color w:val="000000" w:themeColor="text1"/>
          <w:sz w:val="20"/>
          <w:szCs w:val="20"/>
          <w:shd w:val="clear" w:color="auto" w:fill="FFFFFF"/>
          <w:lang w:eastAsia="en-IE"/>
        </w:rPr>
        <w:t xml:space="preserve"> </w:t>
      </w:r>
      <w:r w:rsidRPr="00D46393">
        <w:rPr>
          <w:rFonts w:eastAsia="Times New Roman" w:cs="Helvetica"/>
          <w:color w:val="000000" w:themeColor="text1"/>
          <w:sz w:val="20"/>
          <w:szCs w:val="20"/>
          <w:shd w:val="clear" w:color="auto" w:fill="FFFFFF"/>
          <w:lang w:eastAsia="en-IE"/>
        </w:rPr>
        <w:t>This is a six week</w:t>
      </w:r>
      <w:r w:rsidRPr="00D46393">
        <w:rPr>
          <w:rFonts w:eastAsia="Times New Roman" w:cs="Helvetica"/>
          <w:bCs/>
          <w:color w:val="000000" w:themeColor="text1"/>
          <w:sz w:val="20"/>
          <w:szCs w:val="20"/>
          <w:shd w:val="clear" w:color="auto" w:fill="FFFFFF"/>
          <w:lang w:eastAsia="en-IE"/>
        </w:rPr>
        <w:t xml:space="preserve"> </w:t>
      </w:r>
      <w:r w:rsidRPr="00D46393">
        <w:rPr>
          <w:rFonts w:eastAsia="Times New Roman" w:cs="Helvetica"/>
          <w:color w:val="000000" w:themeColor="text1"/>
          <w:sz w:val="20"/>
          <w:szCs w:val="20"/>
          <w:shd w:val="clear" w:color="auto" w:fill="FFFFFF"/>
          <w:lang w:eastAsia="en-IE"/>
        </w:rPr>
        <w:t xml:space="preserve">programme delivered in 2.5 hour weekly sessions where you will learn new skills to manage your health condition on a day to day basis. </w:t>
      </w:r>
      <w:r w:rsidRPr="00D46393">
        <w:rPr>
          <w:rFonts w:eastAsia="Times New Roman" w:cs="Helvetica"/>
          <w:bCs/>
          <w:color w:val="000000" w:themeColor="text1"/>
          <w:sz w:val="20"/>
          <w:szCs w:val="20"/>
          <w:shd w:val="clear" w:color="auto" w:fill="FFFFFF"/>
          <w:lang w:eastAsia="en-IE"/>
        </w:rPr>
        <w:t>You must register in advance as places are limited to 10/12 participants.</w:t>
      </w:r>
      <w:r w:rsidRPr="00D46393">
        <w:rPr>
          <w:rFonts w:eastAsia="Times New Roman" w:cs="Helvetica"/>
          <w:color w:val="000000" w:themeColor="text1"/>
          <w:sz w:val="20"/>
          <w:szCs w:val="20"/>
          <w:shd w:val="clear" w:color="auto" w:fill="FFFFFF"/>
          <w:lang w:eastAsia="en-IE"/>
        </w:rPr>
        <w:t xml:space="preserve"> Please note</w:t>
      </w:r>
      <w:proofErr w:type="gramStart"/>
      <w:r w:rsidRPr="00D46393">
        <w:rPr>
          <w:rFonts w:eastAsia="Times New Roman" w:cs="Helvetica"/>
          <w:color w:val="000000" w:themeColor="text1"/>
          <w:sz w:val="20"/>
          <w:szCs w:val="20"/>
          <w:shd w:val="clear" w:color="auto" w:fill="FFFFFF"/>
          <w:lang w:eastAsia="en-IE"/>
        </w:rPr>
        <w:t>,</w:t>
      </w:r>
      <w:proofErr w:type="gramEnd"/>
      <w:r w:rsidRPr="00D46393">
        <w:rPr>
          <w:rFonts w:eastAsia="Times New Roman" w:cs="Helvetica"/>
          <w:color w:val="000000" w:themeColor="text1"/>
          <w:sz w:val="20"/>
          <w:szCs w:val="20"/>
          <w:shd w:val="clear" w:color="auto" w:fill="FFFFFF"/>
          <w:lang w:eastAsia="en-IE"/>
        </w:rPr>
        <w:t xml:space="preserve"> you do not have to disclose your health condition on the programme. Please contact Olga on </w:t>
      </w:r>
      <w:r w:rsidRPr="00D46393">
        <w:rPr>
          <w:rFonts w:eastAsia="Times New Roman" w:cs="Helvetica"/>
          <w:i/>
          <w:color w:val="000000" w:themeColor="text1"/>
          <w:sz w:val="20"/>
          <w:szCs w:val="20"/>
          <w:shd w:val="clear" w:color="auto" w:fill="FFFFFF"/>
          <w:lang w:eastAsia="en-IE"/>
        </w:rPr>
        <w:t>086-6078950</w:t>
      </w:r>
      <w:r w:rsidRPr="00D46393">
        <w:rPr>
          <w:rFonts w:eastAsia="Times New Roman" w:cs="Helvetica"/>
          <w:color w:val="000000" w:themeColor="text1"/>
          <w:sz w:val="20"/>
          <w:szCs w:val="20"/>
          <w:shd w:val="clear" w:color="auto" w:fill="FFFFFF"/>
          <w:lang w:eastAsia="en-IE"/>
        </w:rPr>
        <w:t xml:space="preserve"> or email: </w:t>
      </w:r>
      <w:r w:rsidRPr="00D46393">
        <w:rPr>
          <w:rFonts w:eastAsia="Times New Roman" w:cs="Helvetica"/>
          <w:i/>
          <w:color w:val="000000" w:themeColor="text1"/>
          <w:sz w:val="20"/>
          <w:szCs w:val="20"/>
          <w:u w:val="single"/>
          <w:shd w:val="clear" w:color="auto" w:fill="FFFFFF"/>
          <w:lang w:eastAsia="en-IE"/>
        </w:rPr>
        <w:t>olga.maguire@mayocil.ie</w:t>
      </w:r>
      <w:r w:rsidRPr="00D46393">
        <w:rPr>
          <w:rFonts w:eastAsia="Times New Roman" w:cs="Helvetica"/>
          <w:color w:val="000000" w:themeColor="text1"/>
          <w:sz w:val="20"/>
          <w:szCs w:val="20"/>
          <w:shd w:val="clear" w:color="auto" w:fill="FFFFFF"/>
          <w:lang w:eastAsia="en-IE"/>
        </w:rPr>
        <w:t xml:space="preserve">. You can find out more information on the programme on our website: </w:t>
      </w:r>
      <w:r w:rsidRPr="00D46393">
        <w:rPr>
          <w:i/>
          <w:color w:val="000000" w:themeColor="text1"/>
          <w:sz w:val="20"/>
          <w:szCs w:val="20"/>
          <w:u w:val="single"/>
        </w:rPr>
        <w:t>www.hse.ie/livingwell</w:t>
      </w:r>
      <w:r w:rsidRPr="00D46393">
        <w:rPr>
          <w:rFonts w:eastAsia="Times New Roman" w:cs="Helvetica"/>
          <w:color w:val="000000" w:themeColor="text1"/>
          <w:sz w:val="20"/>
          <w:szCs w:val="20"/>
          <w:shd w:val="clear" w:color="auto" w:fill="FFFFFF"/>
          <w:lang w:eastAsia="en-IE"/>
        </w:rPr>
        <w:t>.</w:t>
      </w:r>
    </w:p>
    <w:p w:rsidR="007D0617" w:rsidRPr="00D46393" w:rsidRDefault="007D0617" w:rsidP="000C799F">
      <w:pPr>
        <w:shd w:val="clear" w:color="auto" w:fill="FFFFFF"/>
        <w:spacing w:after="0" w:line="240" w:lineRule="auto"/>
        <w:jc w:val="both"/>
        <w:rPr>
          <w:rFonts w:asciiTheme="minorHAnsi" w:hAnsiTheme="minorHAnsi"/>
          <w:b/>
          <w:bCs/>
          <w:i/>
          <w:color w:val="000000" w:themeColor="text1"/>
          <w:sz w:val="10"/>
          <w:szCs w:val="10"/>
          <w:u w:val="single"/>
        </w:rPr>
      </w:pPr>
    </w:p>
    <w:p w:rsidR="00BC55B4" w:rsidRPr="00D46393" w:rsidRDefault="00BC55B4" w:rsidP="00BC55B4">
      <w:pPr>
        <w:shd w:val="clear" w:color="auto" w:fill="FFFFFF"/>
        <w:spacing w:after="0" w:line="240" w:lineRule="auto"/>
        <w:jc w:val="both"/>
        <w:rPr>
          <w:rFonts w:asciiTheme="minorHAnsi" w:hAnsiTheme="minorHAnsi"/>
          <w:i/>
          <w:color w:val="000000" w:themeColor="text1"/>
          <w:sz w:val="20"/>
          <w:szCs w:val="20"/>
          <w:u w:val="single"/>
        </w:rPr>
      </w:pPr>
      <w:r w:rsidRPr="00D46393">
        <w:rPr>
          <w:rFonts w:asciiTheme="minorHAnsi" w:hAnsiTheme="minorHAnsi"/>
          <w:b/>
          <w:bCs/>
          <w:i/>
          <w:color w:val="000000" w:themeColor="text1"/>
          <w:sz w:val="20"/>
          <w:szCs w:val="20"/>
          <w:u w:val="single"/>
        </w:rPr>
        <w:t>Autumn 2020 Night Classes Westport College of Further Education:</w:t>
      </w:r>
      <w:r w:rsidRPr="00D46393">
        <w:rPr>
          <w:rFonts w:asciiTheme="minorHAnsi" w:hAnsiTheme="minorHAnsi"/>
          <w:color w:val="000000" w:themeColor="text1"/>
          <w:sz w:val="20"/>
          <w:szCs w:val="20"/>
        </w:rPr>
        <w:t xml:space="preserve"> </w:t>
      </w:r>
      <w:r w:rsidRPr="00D46393">
        <w:rPr>
          <w:rFonts w:asciiTheme="minorHAnsi" w:hAnsiTheme="minorHAnsi"/>
          <w:bCs/>
          <w:color w:val="000000" w:themeColor="text1"/>
          <w:sz w:val="20"/>
          <w:szCs w:val="20"/>
        </w:rPr>
        <w:t>Classes commence on the week of October 5</w:t>
      </w:r>
      <w:r w:rsidRPr="00D46393">
        <w:rPr>
          <w:rFonts w:asciiTheme="minorHAnsi" w:hAnsiTheme="minorHAnsi"/>
          <w:bCs/>
          <w:color w:val="000000" w:themeColor="text1"/>
          <w:sz w:val="20"/>
          <w:szCs w:val="20"/>
          <w:vertAlign w:val="superscript"/>
        </w:rPr>
        <w:t>th</w:t>
      </w:r>
      <w:r w:rsidRPr="00D46393">
        <w:rPr>
          <w:rFonts w:asciiTheme="minorHAnsi" w:hAnsiTheme="minorHAnsi"/>
          <w:bCs/>
          <w:color w:val="000000" w:themeColor="text1"/>
          <w:sz w:val="20"/>
          <w:szCs w:val="20"/>
        </w:rPr>
        <w:t xml:space="preserve"> for both Certified and Hobby courses. Detailed information on </w:t>
      </w:r>
      <w:hyperlink r:id="rId21" w:tgtFrame="_blank" w:history="1">
        <w:r w:rsidRPr="00D46393">
          <w:rPr>
            <w:rFonts w:asciiTheme="minorHAnsi" w:hAnsiTheme="minorHAnsi"/>
            <w:bCs/>
            <w:i/>
            <w:color w:val="000000" w:themeColor="text1"/>
            <w:sz w:val="20"/>
            <w:szCs w:val="20"/>
            <w:u w:val="single"/>
          </w:rPr>
          <w:t>www.westportcfe.ie</w:t>
        </w:r>
      </w:hyperlink>
      <w:r w:rsidRPr="00D46393">
        <w:rPr>
          <w:rFonts w:asciiTheme="minorHAnsi" w:hAnsiTheme="minorHAnsi"/>
          <w:bCs/>
          <w:color w:val="000000" w:themeColor="text1"/>
          <w:sz w:val="20"/>
          <w:szCs w:val="20"/>
        </w:rPr>
        <w:t xml:space="preserve"> in the night class section or please call 098-50800.</w:t>
      </w:r>
    </w:p>
    <w:p w:rsidR="00191AF0" w:rsidRPr="00D46393" w:rsidRDefault="00191AF0" w:rsidP="000C799F">
      <w:pPr>
        <w:shd w:val="clear" w:color="auto" w:fill="FFFFFF"/>
        <w:spacing w:after="0" w:line="240" w:lineRule="auto"/>
        <w:jc w:val="both"/>
        <w:rPr>
          <w:rFonts w:asciiTheme="minorHAnsi" w:hAnsiTheme="minorHAnsi"/>
          <w:b/>
          <w:bCs/>
          <w:i/>
          <w:color w:val="000000" w:themeColor="text1"/>
          <w:sz w:val="10"/>
          <w:szCs w:val="10"/>
          <w:u w:val="single"/>
        </w:rPr>
      </w:pPr>
    </w:p>
    <w:p w:rsidR="003B279E" w:rsidRPr="00D46393" w:rsidRDefault="003B279E" w:rsidP="00F12FC2">
      <w:pPr>
        <w:shd w:val="clear" w:color="auto" w:fill="FFFFFF"/>
        <w:spacing w:after="0" w:line="240" w:lineRule="auto"/>
        <w:ind w:right="-1"/>
        <w:jc w:val="both"/>
        <w:rPr>
          <w:rFonts w:asciiTheme="minorHAnsi" w:hAnsiTheme="minorHAnsi"/>
          <w:color w:val="000000" w:themeColor="text1"/>
          <w:sz w:val="20"/>
          <w:szCs w:val="20"/>
        </w:rPr>
      </w:pPr>
      <w:r w:rsidRPr="00D46393">
        <w:rPr>
          <w:rFonts w:asciiTheme="minorHAnsi" w:hAnsiTheme="minorHAnsi"/>
          <w:b/>
          <w:bCs/>
          <w:i/>
          <w:color w:val="000000" w:themeColor="text1"/>
          <w:sz w:val="20"/>
          <w:szCs w:val="20"/>
          <w:u w:val="single"/>
        </w:rPr>
        <w:t>Are You or Your Family Affected by Drugs or Alcohol Abuse?</w:t>
      </w:r>
      <w:r w:rsidRPr="00D46393">
        <w:rPr>
          <w:rFonts w:asciiTheme="minorHAnsi" w:hAnsiTheme="minorHAnsi"/>
          <w:bCs/>
          <w:color w:val="000000" w:themeColor="text1"/>
          <w:sz w:val="20"/>
          <w:szCs w:val="20"/>
        </w:rPr>
        <w:t xml:space="preserve"> Moving Parents and Children Together (M-PACT) supports families to work together, helping to build better coping strategies. A free and confidential nine week programme starts</w:t>
      </w:r>
      <w:r w:rsidRPr="00D46393">
        <w:rPr>
          <w:rFonts w:asciiTheme="minorHAnsi" w:hAnsiTheme="minorHAnsi"/>
          <w:color w:val="000000" w:themeColor="text1"/>
          <w:sz w:val="20"/>
          <w:szCs w:val="20"/>
        </w:rPr>
        <w:t xml:space="preserve"> o</w:t>
      </w:r>
      <w:r w:rsidRPr="00D46393">
        <w:rPr>
          <w:rFonts w:asciiTheme="minorHAnsi" w:hAnsiTheme="minorHAnsi"/>
          <w:bCs/>
          <w:color w:val="000000" w:themeColor="text1"/>
          <w:sz w:val="20"/>
          <w:szCs w:val="20"/>
        </w:rPr>
        <w:t>n Saturday, 17</w:t>
      </w:r>
      <w:r w:rsidRPr="00D46393">
        <w:rPr>
          <w:rFonts w:asciiTheme="minorHAnsi" w:hAnsiTheme="minorHAnsi"/>
          <w:bCs/>
          <w:color w:val="000000" w:themeColor="text1"/>
          <w:sz w:val="20"/>
          <w:szCs w:val="20"/>
          <w:vertAlign w:val="superscript"/>
        </w:rPr>
        <w:t>th</w:t>
      </w:r>
      <w:r w:rsidRPr="00D46393">
        <w:rPr>
          <w:rFonts w:asciiTheme="minorHAnsi" w:hAnsiTheme="minorHAnsi"/>
          <w:bCs/>
          <w:color w:val="000000" w:themeColor="text1"/>
          <w:sz w:val="20"/>
          <w:szCs w:val="20"/>
        </w:rPr>
        <w:t xml:space="preserve"> October, in the </w:t>
      </w:r>
      <w:proofErr w:type="spellStart"/>
      <w:r w:rsidRPr="00D46393">
        <w:rPr>
          <w:rFonts w:asciiTheme="minorHAnsi" w:hAnsiTheme="minorHAnsi"/>
          <w:bCs/>
          <w:color w:val="000000" w:themeColor="text1"/>
          <w:sz w:val="20"/>
          <w:szCs w:val="20"/>
        </w:rPr>
        <w:t>Northside</w:t>
      </w:r>
      <w:proofErr w:type="spellEnd"/>
      <w:r w:rsidRPr="00D46393">
        <w:rPr>
          <w:rFonts w:asciiTheme="minorHAnsi" w:hAnsiTheme="minorHAnsi"/>
          <w:bCs/>
          <w:color w:val="000000" w:themeColor="text1"/>
          <w:sz w:val="20"/>
          <w:szCs w:val="20"/>
        </w:rPr>
        <w:t xml:space="preserve"> Community Centre.</w:t>
      </w:r>
      <w:r w:rsidRPr="00D46393">
        <w:rPr>
          <w:rFonts w:asciiTheme="minorHAnsi" w:hAnsiTheme="minorHAnsi"/>
          <w:color w:val="000000" w:themeColor="text1"/>
          <w:sz w:val="20"/>
          <w:szCs w:val="20"/>
        </w:rPr>
        <w:t xml:space="preserve"> </w:t>
      </w:r>
      <w:r w:rsidRPr="00D46393">
        <w:rPr>
          <w:rFonts w:asciiTheme="minorHAnsi" w:hAnsiTheme="minorHAnsi"/>
          <w:bCs/>
          <w:color w:val="000000" w:themeColor="text1"/>
          <w:sz w:val="20"/>
          <w:szCs w:val="20"/>
        </w:rPr>
        <w:t xml:space="preserve">If interested or would like further information, please contact Philip on 085-8759319 or email </w:t>
      </w:r>
      <w:hyperlink r:id="rId22" w:tgtFrame="_blank" w:history="1">
        <w:r w:rsidRPr="00D46393">
          <w:rPr>
            <w:rFonts w:asciiTheme="minorHAnsi" w:hAnsiTheme="minorHAnsi"/>
            <w:bCs/>
            <w:i/>
            <w:color w:val="000000" w:themeColor="text1"/>
            <w:sz w:val="20"/>
            <w:szCs w:val="20"/>
            <w:u w:val="single"/>
          </w:rPr>
          <w:t>sligoleitrim@alcoholforum.com</w:t>
        </w:r>
      </w:hyperlink>
      <w:r w:rsidRPr="00D46393">
        <w:rPr>
          <w:rFonts w:asciiTheme="minorHAnsi" w:hAnsiTheme="minorHAnsi"/>
          <w:color w:val="000000" w:themeColor="text1"/>
          <w:sz w:val="20"/>
          <w:szCs w:val="20"/>
        </w:rPr>
        <w:t>.</w:t>
      </w:r>
    </w:p>
    <w:p w:rsidR="00731D3E" w:rsidRPr="00D46393" w:rsidRDefault="00731D3E" w:rsidP="000C799F">
      <w:pPr>
        <w:shd w:val="clear" w:color="auto" w:fill="FFFFFF"/>
        <w:spacing w:after="0" w:line="240" w:lineRule="auto"/>
        <w:jc w:val="both"/>
        <w:rPr>
          <w:rFonts w:asciiTheme="minorHAnsi" w:hAnsiTheme="minorHAnsi"/>
          <w:b/>
          <w:bCs/>
          <w:i/>
          <w:color w:val="000000" w:themeColor="text1"/>
          <w:sz w:val="10"/>
          <w:szCs w:val="10"/>
          <w:u w:val="single"/>
        </w:rPr>
      </w:pPr>
    </w:p>
    <w:p w:rsidR="00E840F3" w:rsidRPr="00D46393" w:rsidRDefault="000542C4" w:rsidP="00E840F3">
      <w:pPr>
        <w:shd w:val="clear" w:color="auto" w:fill="FFFFFF"/>
        <w:tabs>
          <w:tab w:val="left" w:pos="9781"/>
        </w:tabs>
        <w:spacing w:after="0" w:line="240" w:lineRule="auto"/>
        <w:ind w:right="-1"/>
        <w:jc w:val="both"/>
        <w:rPr>
          <w:rFonts w:eastAsia="Times New Roman" w:cs="Times New Roman"/>
          <w:b/>
          <w:bCs/>
          <w:i/>
          <w:color w:val="000000" w:themeColor="text1"/>
          <w:sz w:val="10"/>
          <w:szCs w:val="10"/>
          <w:u w:val="single"/>
          <w:lang w:eastAsia="en-IE"/>
        </w:rPr>
      </w:pPr>
      <w:r w:rsidRPr="00D46393">
        <w:rPr>
          <w:rFonts w:asciiTheme="minorHAnsi" w:hAnsiTheme="minorHAnsi"/>
          <w:b/>
          <w:bCs/>
          <w:i/>
          <w:iCs/>
          <w:color w:val="000000" w:themeColor="text1"/>
          <w:sz w:val="20"/>
          <w:szCs w:val="20"/>
          <w:u w:val="single"/>
        </w:rPr>
        <w:t>COVID-19 Support Line for Older People:</w:t>
      </w:r>
      <w:r w:rsidRPr="00D46393">
        <w:rPr>
          <w:rFonts w:asciiTheme="minorHAnsi" w:hAnsiTheme="minorHAnsi"/>
          <w:i/>
          <w:iCs/>
          <w:color w:val="000000" w:themeColor="text1"/>
          <w:sz w:val="20"/>
          <w:szCs w:val="20"/>
        </w:rPr>
        <w:t xml:space="preserve"> </w:t>
      </w:r>
      <w:r w:rsidRPr="00D46393">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D46393">
        <w:rPr>
          <w:rFonts w:asciiTheme="minorHAnsi" w:hAnsiTheme="minorHAnsi"/>
          <w:iCs/>
          <w:color w:val="000000" w:themeColor="text1"/>
          <w:sz w:val="20"/>
          <w:szCs w:val="20"/>
        </w:rPr>
        <w:t>staff are</w:t>
      </w:r>
      <w:proofErr w:type="gramEnd"/>
      <w:r w:rsidRPr="00D46393">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D46393">
        <w:rPr>
          <w:rFonts w:asciiTheme="minorHAnsi" w:hAnsiTheme="minorHAnsi"/>
          <w:b/>
          <w:i/>
          <w:iCs/>
          <w:color w:val="000000" w:themeColor="text1"/>
          <w:sz w:val="20"/>
          <w:szCs w:val="20"/>
          <w:u w:val="single"/>
        </w:rPr>
        <w:t>0818-222024</w:t>
      </w:r>
      <w:r w:rsidRPr="00D46393">
        <w:rPr>
          <w:rFonts w:asciiTheme="minorHAnsi" w:hAnsiTheme="minorHAnsi"/>
          <w:iCs/>
          <w:color w:val="000000" w:themeColor="text1"/>
          <w:sz w:val="20"/>
          <w:szCs w:val="20"/>
        </w:rPr>
        <w:t>.</w:t>
      </w:r>
    </w:p>
    <w:p w:rsidR="00E840F3" w:rsidRPr="00D46393" w:rsidRDefault="00F12FC2" w:rsidP="00E840F3">
      <w:pPr>
        <w:shd w:val="clear" w:color="auto" w:fill="FFFFFF"/>
        <w:spacing w:after="0" w:line="240" w:lineRule="auto"/>
        <w:jc w:val="both"/>
        <w:rPr>
          <w:rFonts w:ascii="Berlin Sans FB" w:hAnsi="Berlin Sans FB"/>
          <w:bCs/>
          <w:i/>
          <w:color w:val="000000" w:themeColor="text1"/>
          <w:sz w:val="32"/>
          <w:szCs w:val="32"/>
        </w:rPr>
      </w:pPr>
      <w:r w:rsidRPr="00D46393">
        <w:rPr>
          <w:rFonts w:asciiTheme="minorHAnsi" w:hAnsiTheme="minorHAnsi"/>
          <w:b/>
          <w:bCs/>
          <w:i/>
          <w:noProof/>
          <w:color w:val="000000" w:themeColor="text1"/>
          <w:sz w:val="20"/>
          <w:szCs w:val="20"/>
          <w:u w:val="single"/>
          <w:lang w:eastAsia="en-IE"/>
        </w:rPr>
        <mc:AlternateContent>
          <mc:Choice Requires="wps">
            <w:drawing>
              <wp:anchor distT="0" distB="0" distL="114300" distR="114300" simplePos="0" relativeHeight="251677183" behindDoc="0" locked="0" layoutInCell="1" allowOverlap="1" wp14:anchorId="1DADED9E" wp14:editId="34818590">
                <wp:simplePos x="0" y="0"/>
                <wp:positionH relativeFrom="column">
                  <wp:posOffset>93345</wp:posOffset>
                </wp:positionH>
                <wp:positionV relativeFrom="paragraph">
                  <wp:posOffset>129540</wp:posOffset>
                </wp:positionV>
                <wp:extent cx="6477000" cy="26670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477000"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564" w:rsidRPr="005B16F4" w:rsidRDefault="00885822" w:rsidP="00D46393">
                            <w:pPr>
                              <w:spacing w:before="60" w:after="0"/>
                              <w:jc w:val="center"/>
                              <w:rPr>
                                <w:rFonts w:ascii="Candara" w:hAnsi="Candara"/>
                                <w:b/>
                                <w:i/>
                                <w:color w:val="000000" w:themeColor="text1"/>
                                <w:sz w:val="28"/>
                                <w:szCs w:val="28"/>
                                <w:u w:val="single"/>
                              </w:rPr>
                            </w:pPr>
                            <w:r w:rsidRPr="005B16F4">
                              <w:rPr>
                                <w:rFonts w:ascii="Candara" w:hAnsi="Candara"/>
                                <w:b/>
                                <w:i/>
                                <w:color w:val="000000" w:themeColor="text1"/>
                                <w:sz w:val="28"/>
                                <w:szCs w:val="28"/>
                                <w:u w:val="single"/>
                              </w:rPr>
                              <w:t>Seeing your Life through the Lens of the Gospel Matthew 21:28-32</w:t>
                            </w:r>
                          </w:p>
                          <w:p w:rsidR="00085632" w:rsidRPr="00D46393" w:rsidRDefault="00085632" w:rsidP="00D46393">
                            <w:pPr>
                              <w:spacing w:before="120" w:after="120" w:line="240" w:lineRule="auto"/>
                              <w:ind w:left="142" w:right="119"/>
                              <w:jc w:val="both"/>
                              <w:rPr>
                                <w:rFonts w:ascii="Candara" w:hAnsi="Candara"/>
                                <w:b/>
                                <w:sz w:val="24"/>
                                <w:szCs w:val="24"/>
                              </w:rPr>
                            </w:pPr>
                            <w:r w:rsidRPr="00D46393">
                              <w:rPr>
                                <w:rFonts w:ascii="Candara" w:hAnsi="Candara"/>
                                <w:b/>
                                <w:sz w:val="24"/>
                                <w:szCs w:val="24"/>
                              </w:rPr>
                              <w:t>The elders probably thought well of themselves in contrast to the tax collectors and sinners. Perhaps you know some unconventional people, ones who appear to ignore the ‘right’ way of doing things, and yet they have taught you something about true goodness.</w:t>
                            </w:r>
                          </w:p>
                          <w:p w:rsidR="00085632" w:rsidRPr="00D46393" w:rsidRDefault="00085632" w:rsidP="00D46393">
                            <w:pPr>
                              <w:spacing w:before="120" w:after="120" w:line="240" w:lineRule="auto"/>
                              <w:ind w:left="142" w:right="119"/>
                              <w:jc w:val="both"/>
                              <w:rPr>
                                <w:rFonts w:ascii="Candara" w:hAnsi="Candara"/>
                                <w:b/>
                                <w:sz w:val="24"/>
                                <w:szCs w:val="24"/>
                              </w:rPr>
                            </w:pPr>
                            <w:r w:rsidRPr="00D46393">
                              <w:rPr>
                                <w:rFonts w:ascii="Candara" w:hAnsi="Candara"/>
                                <w:b/>
                                <w:sz w:val="24"/>
                                <w:szCs w:val="24"/>
                              </w:rPr>
                              <w:t xml:space="preserve">It is possible to be a dutiful and observant Christian, and yet feel there is something missing. Does it not make a huge difference when your heart is in what you are doing? It is so much better than just going through the motions. Where do you experience that most in your life? </w:t>
                            </w:r>
                          </w:p>
                          <w:p w:rsidR="005B16F4" w:rsidRDefault="005B16F4" w:rsidP="00D46393">
                            <w:pPr>
                              <w:spacing w:before="120" w:after="0" w:line="240" w:lineRule="auto"/>
                              <w:ind w:left="142" w:right="119"/>
                              <w:jc w:val="both"/>
                              <w:rPr>
                                <w:rFonts w:ascii="Candara" w:hAnsi="Candara"/>
                                <w:b/>
                                <w:sz w:val="24"/>
                                <w:szCs w:val="24"/>
                              </w:rPr>
                            </w:pPr>
                            <w:r w:rsidRPr="00D46393">
                              <w:rPr>
                                <w:rFonts w:ascii="Candara" w:hAnsi="Candara"/>
                                <w:b/>
                                <w:sz w:val="24"/>
                                <w:szCs w:val="24"/>
                              </w:rPr>
                              <w:t xml:space="preserve">The desire of Jesus for us is that we grow in that kind of committed, enthusiastic involvement in life. What encourages you to grow in this way? Recall times when your relationship with God, or with another person, was something that gave you energy, hope or joy. What lessons do you learn from those memories? </w:t>
                            </w:r>
                          </w:p>
                          <w:p w:rsidR="00D46393" w:rsidRPr="00D46393" w:rsidRDefault="00D46393" w:rsidP="00D46393">
                            <w:pPr>
                              <w:spacing w:after="240" w:line="240" w:lineRule="auto"/>
                              <w:ind w:left="142" w:right="119"/>
                              <w:jc w:val="both"/>
                              <w:rPr>
                                <w:rFonts w:ascii="Candara" w:hAnsi="Candara"/>
                                <w:b/>
                                <w:i/>
                                <w:color w:val="000000" w:themeColor="text1"/>
                                <w:sz w:val="24"/>
                                <w:szCs w:val="24"/>
                                <w:u w:val="single"/>
                              </w:rPr>
                            </w:pPr>
                            <w:r>
                              <w:rPr>
                                <w:rFonts w:ascii="Candara" w:hAnsi="Candara"/>
                                <w:b/>
                                <w:sz w:val="24"/>
                                <w:szCs w:val="24"/>
                              </w:rPr>
                              <w:t xml:space="preserve">                                                                   </w:t>
                            </w:r>
                            <w:r w:rsidRPr="00D46393">
                              <w:rPr>
                                <w:i/>
                              </w:rPr>
                              <w:t>John Byrne OSA</w:t>
                            </w:r>
                            <w:r w:rsidRPr="00D46393">
                              <w:rPr>
                                <w:i/>
                              </w:rPr>
                              <w:t xml:space="preserve"> (Intercom)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7.35pt;margin-top:10.2pt;width:510pt;height:210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" fillcolor="white [3201]" strokeweight=".5pt">
                <v:textbox>
                  <w:txbxContent>
                    <w:p w:rsidR="00AD7564" w:rsidRPr="005B16F4" w:rsidRDefault="00885822" w:rsidP="00D46393">
                      <w:pPr>
                        <w:spacing w:before="60" w:after="0"/>
                        <w:jc w:val="center"/>
                        <w:rPr>
                          <w:rFonts w:ascii="Candara" w:hAnsi="Candara"/>
                          <w:b/>
                          <w:i/>
                          <w:color w:val="000000" w:themeColor="text1"/>
                          <w:sz w:val="28"/>
                          <w:szCs w:val="28"/>
                          <w:u w:val="single"/>
                        </w:rPr>
                      </w:pPr>
                      <w:r w:rsidRPr="005B16F4">
                        <w:rPr>
                          <w:rFonts w:ascii="Candara" w:hAnsi="Candara"/>
                          <w:b/>
                          <w:i/>
                          <w:color w:val="000000" w:themeColor="text1"/>
                          <w:sz w:val="28"/>
                          <w:szCs w:val="28"/>
                          <w:u w:val="single"/>
                        </w:rPr>
                        <w:t>Seeing your Life through the Lens of the Gospel Matthew 21:28-32</w:t>
                      </w:r>
                    </w:p>
                    <w:p w:rsidR="00085632" w:rsidRPr="00D46393" w:rsidRDefault="00085632" w:rsidP="00D46393">
                      <w:pPr>
                        <w:spacing w:before="120" w:after="120" w:line="240" w:lineRule="auto"/>
                        <w:ind w:left="142" w:right="119"/>
                        <w:jc w:val="both"/>
                        <w:rPr>
                          <w:rFonts w:ascii="Candara" w:hAnsi="Candara"/>
                          <w:b/>
                          <w:sz w:val="24"/>
                          <w:szCs w:val="24"/>
                        </w:rPr>
                      </w:pPr>
                      <w:r w:rsidRPr="00D46393">
                        <w:rPr>
                          <w:rFonts w:ascii="Candara" w:hAnsi="Candara"/>
                          <w:b/>
                          <w:sz w:val="24"/>
                          <w:szCs w:val="24"/>
                        </w:rPr>
                        <w:t>The elders probably thought well of themselves in contrast to the tax collectors and sinners. Perhaps you know some unconventional people, ones who appear to ignore the ‘right’ way of doing things, and yet they have taught you something about true goodness.</w:t>
                      </w:r>
                    </w:p>
                    <w:p w:rsidR="00085632" w:rsidRPr="00D46393" w:rsidRDefault="00085632" w:rsidP="00D46393">
                      <w:pPr>
                        <w:spacing w:before="120" w:after="120" w:line="240" w:lineRule="auto"/>
                        <w:ind w:left="142" w:right="119"/>
                        <w:jc w:val="both"/>
                        <w:rPr>
                          <w:rFonts w:ascii="Candara" w:hAnsi="Candara"/>
                          <w:b/>
                          <w:sz w:val="24"/>
                          <w:szCs w:val="24"/>
                        </w:rPr>
                      </w:pPr>
                      <w:r w:rsidRPr="00D46393">
                        <w:rPr>
                          <w:rFonts w:ascii="Candara" w:hAnsi="Candara"/>
                          <w:b/>
                          <w:sz w:val="24"/>
                          <w:szCs w:val="24"/>
                        </w:rPr>
                        <w:t xml:space="preserve">It is possible to be a dutiful and observant Christian, and yet feel there is something missing. Does it not make a huge difference when your heart is in what you are doing? It is so much better than just going through the motions. Where do you experience that most in your life? </w:t>
                      </w:r>
                    </w:p>
                    <w:p w:rsidR="005B16F4" w:rsidRDefault="005B16F4" w:rsidP="00D46393">
                      <w:pPr>
                        <w:spacing w:before="120" w:after="0" w:line="240" w:lineRule="auto"/>
                        <w:ind w:left="142" w:right="119"/>
                        <w:jc w:val="both"/>
                        <w:rPr>
                          <w:rFonts w:ascii="Candara" w:hAnsi="Candara"/>
                          <w:b/>
                          <w:sz w:val="24"/>
                          <w:szCs w:val="24"/>
                        </w:rPr>
                      </w:pPr>
                      <w:r w:rsidRPr="00D46393">
                        <w:rPr>
                          <w:rFonts w:ascii="Candara" w:hAnsi="Candara"/>
                          <w:b/>
                          <w:sz w:val="24"/>
                          <w:szCs w:val="24"/>
                        </w:rPr>
                        <w:t xml:space="preserve">The desire of Jesus for us is that we grow in that kind of committed, enthusiastic involvement in life. What encourages you to grow in this way? Recall times when your relationship with God, or with another person, was something that gave you energy, hope or joy. What lessons do you learn from those memories? </w:t>
                      </w:r>
                    </w:p>
                    <w:p w:rsidR="00D46393" w:rsidRPr="00D46393" w:rsidRDefault="00D46393" w:rsidP="00D46393">
                      <w:pPr>
                        <w:spacing w:after="240" w:line="240" w:lineRule="auto"/>
                        <w:ind w:left="142" w:right="119"/>
                        <w:jc w:val="both"/>
                        <w:rPr>
                          <w:rFonts w:ascii="Candara" w:hAnsi="Candara"/>
                          <w:b/>
                          <w:i/>
                          <w:color w:val="000000" w:themeColor="text1"/>
                          <w:sz w:val="24"/>
                          <w:szCs w:val="24"/>
                          <w:u w:val="single"/>
                        </w:rPr>
                      </w:pPr>
                      <w:r>
                        <w:rPr>
                          <w:rFonts w:ascii="Candara" w:hAnsi="Candara"/>
                          <w:b/>
                          <w:sz w:val="24"/>
                          <w:szCs w:val="24"/>
                        </w:rPr>
                        <w:t xml:space="preserve">                                                                   </w:t>
                      </w:r>
                      <w:r w:rsidRPr="00D46393">
                        <w:rPr>
                          <w:i/>
                        </w:rPr>
                        <w:t>John Byrne OSA</w:t>
                      </w:r>
                      <w:r w:rsidRPr="00D46393">
                        <w:rPr>
                          <w:i/>
                        </w:rPr>
                        <w:t xml:space="preserve"> (Intercom)</w:t>
                      </w:r>
                    </w:p>
                  </w:txbxContent>
                </v:textbox>
              </v:shape>
            </w:pict>
          </mc:Fallback>
        </mc:AlternateContent>
      </w:r>
    </w:p>
    <w:p w:rsidR="00E840F3" w:rsidRPr="00D46393"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D46393"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D46393"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D46393"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D46393"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D46393"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D46393"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D46393"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D46393"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D46393"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D46393" w:rsidRDefault="00E840F3" w:rsidP="00E840F3">
      <w:pPr>
        <w:shd w:val="clear" w:color="auto" w:fill="FFFFFF"/>
        <w:spacing w:after="0" w:line="240" w:lineRule="auto"/>
        <w:jc w:val="both"/>
        <w:rPr>
          <w:rFonts w:ascii="Berlin Sans FB" w:hAnsi="Berlin Sans FB"/>
          <w:bCs/>
          <w:i/>
          <w:color w:val="000000" w:themeColor="text1"/>
          <w:sz w:val="16"/>
          <w:szCs w:val="16"/>
        </w:rPr>
      </w:pPr>
    </w:p>
    <w:p w:rsidR="00E6640D" w:rsidRPr="00D46393" w:rsidRDefault="00E6640D" w:rsidP="00885822">
      <w:pPr>
        <w:shd w:val="clear" w:color="auto" w:fill="FFFFFF"/>
        <w:spacing w:after="40" w:line="240" w:lineRule="auto"/>
        <w:jc w:val="center"/>
        <w:rPr>
          <w:rFonts w:ascii="Cambria Math" w:hAnsi="Cambria Math"/>
          <w:b/>
          <w:bCs/>
          <w:i/>
          <w:color w:val="000000" w:themeColor="text1"/>
          <w:sz w:val="28"/>
          <w:szCs w:val="28"/>
        </w:rPr>
      </w:pPr>
    </w:p>
    <w:p w:rsidR="00D46393" w:rsidRPr="00D46393" w:rsidRDefault="00D46393" w:rsidP="00885822">
      <w:pPr>
        <w:shd w:val="clear" w:color="auto" w:fill="FFFFFF"/>
        <w:spacing w:after="40" w:line="240" w:lineRule="auto"/>
        <w:jc w:val="center"/>
        <w:rPr>
          <w:rFonts w:ascii="Cambria Math" w:hAnsi="Cambria Math"/>
          <w:b/>
          <w:bCs/>
          <w:i/>
          <w:color w:val="000000" w:themeColor="text1"/>
          <w:sz w:val="16"/>
          <w:szCs w:val="16"/>
        </w:rPr>
      </w:pPr>
    </w:p>
    <w:p w:rsidR="00F12FC2" w:rsidRPr="00D46393" w:rsidRDefault="00F12FC2" w:rsidP="00D46393">
      <w:pPr>
        <w:shd w:val="clear" w:color="auto" w:fill="FFFFFF"/>
        <w:spacing w:after="80" w:line="240" w:lineRule="auto"/>
        <w:jc w:val="center"/>
        <w:rPr>
          <w:rFonts w:ascii="Cambria Math" w:hAnsi="Cambria Math"/>
          <w:b/>
          <w:bCs/>
          <w:i/>
          <w:color w:val="000000" w:themeColor="text1"/>
          <w:sz w:val="28"/>
          <w:szCs w:val="28"/>
        </w:rPr>
      </w:pPr>
      <w:r w:rsidRPr="00D46393">
        <w:rPr>
          <w:rFonts w:ascii="Cambria Math" w:hAnsi="Cambria Math"/>
          <w:b/>
          <w:bCs/>
          <w:i/>
          <w:color w:val="000000" w:themeColor="text1"/>
          <w:sz w:val="28"/>
          <w:szCs w:val="28"/>
        </w:rPr>
        <w:t xml:space="preserve">If you get an email with the subject “Knock </w:t>
      </w:r>
      <w:proofErr w:type="spellStart"/>
      <w:r w:rsidRPr="00D46393">
        <w:rPr>
          <w:rFonts w:ascii="Cambria Math" w:hAnsi="Cambria Math"/>
          <w:b/>
          <w:bCs/>
          <w:i/>
          <w:color w:val="000000" w:themeColor="text1"/>
          <w:sz w:val="28"/>
          <w:szCs w:val="28"/>
        </w:rPr>
        <w:t>Knock</w:t>
      </w:r>
      <w:proofErr w:type="spellEnd"/>
      <w:r w:rsidRPr="00D46393">
        <w:rPr>
          <w:rFonts w:ascii="Cambria Math" w:hAnsi="Cambria Math"/>
          <w:b/>
          <w:bCs/>
          <w:i/>
          <w:color w:val="000000" w:themeColor="text1"/>
          <w:sz w:val="28"/>
          <w:szCs w:val="28"/>
        </w:rPr>
        <w:t>”</w:t>
      </w:r>
      <w:r w:rsidR="00885822" w:rsidRPr="00D46393">
        <w:rPr>
          <w:rFonts w:ascii="Cambria Math" w:hAnsi="Cambria Math"/>
          <w:b/>
          <w:bCs/>
          <w:i/>
          <w:color w:val="000000" w:themeColor="text1"/>
          <w:sz w:val="28"/>
          <w:szCs w:val="28"/>
        </w:rPr>
        <w:t>, d</w:t>
      </w:r>
      <w:r w:rsidRPr="00D46393">
        <w:rPr>
          <w:rFonts w:ascii="Cambria Math" w:hAnsi="Cambria Math"/>
          <w:b/>
          <w:bCs/>
          <w:i/>
          <w:color w:val="000000" w:themeColor="text1"/>
          <w:sz w:val="28"/>
          <w:szCs w:val="28"/>
        </w:rPr>
        <w:t>on’t open it</w:t>
      </w:r>
      <w:r w:rsidR="00885822" w:rsidRPr="00D46393">
        <w:rPr>
          <w:rFonts w:ascii="Cambria Math" w:hAnsi="Cambria Math"/>
          <w:b/>
          <w:bCs/>
          <w:i/>
          <w:color w:val="000000" w:themeColor="text1"/>
          <w:sz w:val="28"/>
          <w:szCs w:val="28"/>
        </w:rPr>
        <w:t>.</w:t>
      </w:r>
    </w:p>
    <w:p w:rsidR="00885822" w:rsidRPr="00D46393" w:rsidRDefault="00885822" w:rsidP="00142738">
      <w:pPr>
        <w:shd w:val="clear" w:color="auto" w:fill="FFFFFF"/>
        <w:spacing w:after="40" w:line="240" w:lineRule="auto"/>
        <w:jc w:val="center"/>
        <w:rPr>
          <w:rFonts w:ascii="Cambria Math" w:hAnsi="Cambria Math"/>
          <w:b/>
          <w:bCs/>
          <w:i/>
          <w:color w:val="000000" w:themeColor="text1"/>
          <w:sz w:val="28"/>
          <w:szCs w:val="28"/>
        </w:rPr>
      </w:pPr>
      <w:r w:rsidRPr="00D46393">
        <w:rPr>
          <w:rFonts w:ascii="Cambria Math" w:hAnsi="Cambria Math"/>
          <w:b/>
          <w:bCs/>
          <w:i/>
          <w:color w:val="000000" w:themeColor="text1"/>
          <w:sz w:val="28"/>
          <w:szCs w:val="28"/>
        </w:rPr>
        <w:t>It’s a Jehovah Witness working from home!</w:t>
      </w:r>
    </w:p>
    <w:sectPr w:rsidR="00885822" w:rsidRPr="00D46393"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A2" w:rsidRDefault="00FC0BA2" w:rsidP="00C77C45">
      <w:pPr>
        <w:spacing w:after="0" w:line="240" w:lineRule="auto"/>
      </w:pPr>
      <w:r>
        <w:separator/>
      </w:r>
    </w:p>
  </w:endnote>
  <w:endnote w:type="continuationSeparator" w:id="0">
    <w:p w:rsidR="00FC0BA2" w:rsidRDefault="00FC0BA2"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A2" w:rsidRDefault="00FC0BA2" w:rsidP="00C77C45">
      <w:pPr>
        <w:spacing w:after="0" w:line="240" w:lineRule="auto"/>
      </w:pPr>
      <w:r>
        <w:separator/>
      </w:r>
    </w:p>
  </w:footnote>
  <w:footnote w:type="continuationSeparator" w:id="0">
    <w:p w:rsidR="00FC0BA2" w:rsidRDefault="00FC0BA2"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2F"/>
    <w:multiLevelType w:val="hybridMultilevel"/>
    <w:tmpl w:val="7E04F340"/>
    <w:lvl w:ilvl="0" w:tplc="57524814">
      <w:numFmt w:val="bullet"/>
      <w:lvlText w:val="-"/>
      <w:lvlJc w:val="left"/>
      <w:pPr>
        <w:ind w:left="3406" w:hanging="360"/>
      </w:pPr>
      <w:rPr>
        <w:rFonts w:ascii="Candara" w:eastAsia="Calibri" w:hAnsi="Candara" w:cs="Helvetica" w:hint="default"/>
      </w:rPr>
    </w:lvl>
    <w:lvl w:ilvl="1" w:tplc="18090003" w:tentative="1">
      <w:start w:val="1"/>
      <w:numFmt w:val="bullet"/>
      <w:lvlText w:val="o"/>
      <w:lvlJc w:val="left"/>
      <w:pPr>
        <w:ind w:left="4126" w:hanging="360"/>
      </w:pPr>
      <w:rPr>
        <w:rFonts w:ascii="Courier New" w:hAnsi="Courier New" w:cs="Courier New" w:hint="default"/>
      </w:rPr>
    </w:lvl>
    <w:lvl w:ilvl="2" w:tplc="18090005" w:tentative="1">
      <w:start w:val="1"/>
      <w:numFmt w:val="bullet"/>
      <w:lvlText w:val=""/>
      <w:lvlJc w:val="left"/>
      <w:pPr>
        <w:ind w:left="4846" w:hanging="360"/>
      </w:pPr>
      <w:rPr>
        <w:rFonts w:ascii="Wingdings" w:hAnsi="Wingdings" w:hint="default"/>
      </w:rPr>
    </w:lvl>
    <w:lvl w:ilvl="3" w:tplc="18090001" w:tentative="1">
      <w:start w:val="1"/>
      <w:numFmt w:val="bullet"/>
      <w:lvlText w:val=""/>
      <w:lvlJc w:val="left"/>
      <w:pPr>
        <w:ind w:left="5566" w:hanging="360"/>
      </w:pPr>
      <w:rPr>
        <w:rFonts w:ascii="Symbol" w:hAnsi="Symbol" w:hint="default"/>
      </w:rPr>
    </w:lvl>
    <w:lvl w:ilvl="4" w:tplc="18090003" w:tentative="1">
      <w:start w:val="1"/>
      <w:numFmt w:val="bullet"/>
      <w:lvlText w:val="o"/>
      <w:lvlJc w:val="left"/>
      <w:pPr>
        <w:ind w:left="6286" w:hanging="360"/>
      </w:pPr>
      <w:rPr>
        <w:rFonts w:ascii="Courier New" w:hAnsi="Courier New" w:cs="Courier New" w:hint="default"/>
      </w:rPr>
    </w:lvl>
    <w:lvl w:ilvl="5" w:tplc="18090005" w:tentative="1">
      <w:start w:val="1"/>
      <w:numFmt w:val="bullet"/>
      <w:lvlText w:val=""/>
      <w:lvlJc w:val="left"/>
      <w:pPr>
        <w:ind w:left="7006" w:hanging="360"/>
      </w:pPr>
      <w:rPr>
        <w:rFonts w:ascii="Wingdings" w:hAnsi="Wingdings" w:hint="default"/>
      </w:rPr>
    </w:lvl>
    <w:lvl w:ilvl="6" w:tplc="18090001" w:tentative="1">
      <w:start w:val="1"/>
      <w:numFmt w:val="bullet"/>
      <w:lvlText w:val=""/>
      <w:lvlJc w:val="left"/>
      <w:pPr>
        <w:ind w:left="7726" w:hanging="360"/>
      </w:pPr>
      <w:rPr>
        <w:rFonts w:ascii="Symbol" w:hAnsi="Symbol" w:hint="default"/>
      </w:rPr>
    </w:lvl>
    <w:lvl w:ilvl="7" w:tplc="18090003" w:tentative="1">
      <w:start w:val="1"/>
      <w:numFmt w:val="bullet"/>
      <w:lvlText w:val="o"/>
      <w:lvlJc w:val="left"/>
      <w:pPr>
        <w:ind w:left="8446" w:hanging="360"/>
      </w:pPr>
      <w:rPr>
        <w:rFonts w:ascii="Courier New" w:hAnsi="Courier New" w:cs="Courier New" w:hint="default"/>
      </w:rPr>
    </w:lvl>
    <w:lvl w:ilvl="8" w:tplc="18090005" w:tentative="1">
      <w:start w:val="1"/>
      <w:numFmt w:val="bullet"/>
      <w:lvlText w:val=""/>
      <w:lvlJc w:val="left"/>
      <w:pPr>
        <w:ind w:left="9166" w:hanging="360"/>
      </w:pPr>
      <w:rPr>
        <w:rFonts w:ascii="Wingdings" w:hAnsi="Wingdings" w:hint="default"/>
      </w:rPr>
    </w:lvl>
  </w:abstractNum>
  <w:abstractNum w:abstractNumId="1">
    <w:nsid w:val="01B70663"/>
    <w:multiLevelType w:val="hybridMultilevel"/>
    <w:tmpl w:val="357E8458"/>
    <w:lvl w:ilvl="0" w:tplc="B8DC435A">
      <w:numFmt w:val="bullet"/>
      <w:lvlText w:val="-"/>
      <w:lvlJc w:val="left"/>
      <w:pPr>
        <w:ind w:left="218" w:hanging="360"/>
      </w:pPr>
      <w:rPr>
        <w:rFonts w:ascii="Calibri" w:eastAsia="Times New Roman" w:hAnsi="Calibri"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
    <w:nsid w:val="02120A0C"/>
    <w:multiLevelType w:val="hybridMultilevel"/>
    <w:tmpl w:val="544696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900272"/>
    <w:multiLevelType w:val="hybridMultilevel"/>
    <w:tmpl w:val="1BC6D9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6B5768"/>
    <w:multiLevelType w:val="hybridMultilevel"/>
    <w:tmpl w:val="AE0A6084"/>
    <w:lvl w:ilvl="0" w:tplc="6098401A">
      <w:start w:val="2019"/>
      <w:numFmt w:val="bullet"/>
      <w:lvlText w:val="-"/>
      <w:lvlJc w:val="left"/>
      <w:pPr>
        <w:ind w:left="6241" w:hanging="360"/>
      </w:pPr>
      <w:rPr>
        <w:rFonts w:ascii="Candara" w:eastAsia="Calibri" w:hAnsi="Candara" w:cs="Arial" w:hint="default"/>
      </w:rPr>
    </w:lvl>
    <w:lvl w:ilvl="1" w:tplc="18090003" w:tentative="1">
      <w:start w:val="1"/>
      <w:numFmt w:val="bullet"/>
      <w:lvlText w:val="o"/>
      <w:lvlJc w:val="left"/>
      <w:pPr>
        <w:ind w:left="6961" w:hanging="360"/>
      </w:pPr>
      <w:rPr>
        <w:rFonts w:ascii="Courier New" w:hAnsi="Courier New" w:cs="Courier New" w:hint="default"/>
      </w:rPr>
    </w:lvl>
    <w:lvl w:ilvl="2" w:tplc="18090005" w:tentative="1">
      <w:start w:val="1"/>
      <w:numFmt w:val="bullet"/>
      <w:lvlText w:val=""/>
      <w:lvlJc w:val="left"/>
      <w:pPr>
        <w:ind w:left="7681" w:hanging="360"/>
      </w:pPr>
      <w:rPr>
        <w:rFonts w:ascii="Wingdings" w:hAnsi="Wingdings" w:hint="default"/>
      </w:rPr>
    </w:lvl>
    <w:lvl w:ilvl="3" w:tplc="18090001" w:tentative="1">
      <w:start w:val="1"/>
      <w:numFmt w:val="bullet"/>
      <w:lvlText w:val=""/>
      <w:lvlJc w:val="left"/>
      <w:pPr>
        <w:ind w:left="8401" w:hanging="360"/>
      </w:pPr>
      <w:rPr>
        <w:rFonts w:ascii="Symbol" w:hAnsi="Symbol" w:hint="default"/>
      </w:rPr>
    </w:lvl>
    <w:lvl w:ilvl="4" w:tplc="18090003" w:tentative="1">
      <w:start w:val="1"/>
      <w:numFmt w:val="bullet"/>
      <w:lvlText w:val="o"/>
      <w:lvlJc w:val="left"/>
      <w:pPr>
        <w:ind w:left="9121" w:hanging="360"/>
      </w:pPr>
      <w:rPr>
        <w:rFonts w:ascii="Courier New" w:hAnsi="Courier New" w:cs="Courier New" w:hint="default"/>
      </w:rPr>
    </w:lvl>
    <w:lvl w:ilvl="5" w:tplc="18090005" w:tentative="1">
      <w:start w:val="1"/>
      <w:numFmt w:val="bullet"/>
      <w:lvlText w:val=""/>
      <w:lvlJc w:val="left"/>
      <w:pPr>
        <w:ind w:left="9841" w:hanging="360"/>
      </w:pPr>
      <w:rPr>
        <w:rFonts w:ascii="Wingdings" w:hAnsi="Wingdings" w:hint="default"/>
      </w:rPr>
    </w:lvl>
    <w:lvl w:ilvl="6" w:tplc="18090001" w:tentative="1">
      <w:start w:val="1"/>
      <w:numFmt w:val="bullet"/>
      <w:lvlText w:val=""/>
      <w:lvlJc w:val="left"/>
      <w:pPr>
        <w:ind w:left="10561" w:hanging="360"/>
      </w:pPr>
      <w:rPr>
        <w:rFonts w:ascii="Symbol" w:hAnsi="Symbol" w:hint="default"/>
      </w:rPr>
    </w:lvl>
    <w:lvl w:ilvl="7" w:tplc="18090003" w:tentative="1">
      <w:start w:val="1"/>
      <w:numFmt w:val="bullet"/>
      <w:lvlText w:val="o"/>
      <w:lvlJc w:val="left"/>
      <w:pPr>
        <w:ind w:left="11281" w:hanging="360"/>
      </w:pPr>
      <w:rPr>
        <w:rFonts w:ascii="Courier New" w:hAnsi="Courier New" w:cs="Courier New" w:hint="default"/>
      </w:rPr>
    </w:lvl>
    <w:lvl w:ilvl="8" w:tplc="18090005" w:tentative="1">
      <w:start w:val="1"/>
      <w:numFmt w:val="bullet"/>
      <w:lvlText w:val=""/>
      <w:lvlJc w:val="left"/>
      <w:pPr>
        <w:ind w:left="12001" w:hanging="360"/>
      </w:pPr>
      <w:rPr>
        <w:rFonts w:ascii="Wingdings" w:hAnsi="Wingdings" w:hint="default"/>
      </w:rPr>
    </w:lvl>
  </w:abstractNum>
  <w:abstractNum w:abstractNumId="5">
    <w:nsid w:val="086E1902"/>
    <w:multiLevelType w:val="hybridMultilevel"/>
    <w:tmpl w:val="0E0417B4"/>
    <w:lvl w:ilvl="0" w:tplc="18090001">
      <w:start w:val="1"/>
      <w:numFmt w:val="bullet"/>
      <w:lvlText w:val=""/>
      <w:lvlJc w:val="left"/>
      <w:pPr>
        <w:ind w:left="480" w:hanging="360"/>
      </w:pPr>
      <w:rPr>
        <w:rFonts w:ascii="Symbol" w:hAnsi="Symbol"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6">
    <w:nsid w:val="097F7B50"/>
    <w:multiLevelType w:val="hybridMultilevel"/>
    <w:tmpl w:val="771ABBEE"/>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0B9F0D7C"/>
    <w:multiLevelType w:val="hybridMultilevel"/>
    <w:tmpl w:val="2C10C498"/>
    <w:lvl w:ilvl="0" w:tplc="08E0E002">
      <w:numFmt w:val="bullet"/>
      <w:lvlText w:val="-"/>
      <w:lvlJc w:val="left"/>
      <w:pPr>
        <w:ind w:left="720" w:hanging="360"/>
      </w:pPr>
      <w:rPr>
        <w:rFonts w:ascii="Calibri" w:eastAsia="Times New Roman" w:hAnsi="Calibri" w:hint="default"/>
        <w:b/>
        <w:bCs/>
        <w:i/>
        <w:i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nsid w:val="0F7E7BB0"/>
    <w:multiLevelType w:val="hybridMultilevel"/>
    <w:tmpl w:val="C9B6D61E"/>
    <w:lvl w:ilvl="0" w:tplc="9D901A64">
      <w:start w:val="11"/>
      <w:numFmt w:val="bullet"/>
      <w:lvlText w:val="-"/>
      <w:lvlJc w:val="left"/>
      <w:pPr>
        <w:ind w:left="76" w:hanging="360"/>
      </w:pPr>
      <w:rPr>
        <w:rFonts w:ascii="Candara" w:eastAsia="Calibri" w:hAnsi="Candara" w:cs="Aharoni"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9">
    <w:nsid w:val="0FAD2221"/>
    <w:multiLevelType w:val="hybridMultilevel"/>
    <w:tmpl w:val="242E725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8E61C0"/>
    <w:multiLevelType w:val="hybridMultilevel"/>
    <w:tmpl w:val="CACCA966"/>
    <w:lvl w:ilvl="0" w:tplc="2706812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1">
    <w:nsid w:val="1BF71AC1"/>
    <w:multiLevelType w:val="multilevel"/>
    <w:tmpl w:val="48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BC0AD8"/>
    <w:multiLevelType w:val="hybridMultilevel"/>
    <w:tmpl w:val="6E00539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nsid w:val="1F4F40BC"/>
    <w:multiLevelType w:val="hybridMultilevel"/>
    <w:tmpl w:val="4D065440"/>
    <w:lvl w:ilvl="0" w:tplc="59568C42">
      <w:start w:val="2019"/>
      <w:numFmt w:val="bullet"/>
      <w:lvlText w:val="-"/>
      <w:lvlJc w:val="left"/>
      <w:pPr>
        <w:ind w:left="405" w:hanging="360"/>
      </w:pPr>
      <w:rPr>
        <w:rFonts w:ascii="Calibri" w:eastAsia="Calibr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4">
    <w:nsid w:val="1F5D6564"/>
    <w:multiLevelType w:val="hybridMultilevel"/>
    <w:tmpl w:val="D1A4056E"/>
    <w:lvl w:ilvl="0" w:tplc="18090001">
      <w:start w:val="1"/>
      <w:numFmt w:val="bullet"/>
      <w:lvlText w:val=""/>
      <w:lvlJc w:val="left"/>
      <w:pPr>
        <w:ind w:left="578" w:hanging="360"/>
      </w:pPr>
      <w:rPr>
        <w:rFonts w:ascii="Symbol" w:hAnsi="Symbol" w:cs="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cs="Wingdings" w:hint="default"/>
      </w:rPr>
    </w:lvl>
    <w:lvl w:ilvl="3" w:tplc="18090001" w:tentative="1">
      <w:start w:val="1"/>
      <w:numFmt w:val="bullet"/>
      <w:lvlText w:val=""/>
      <w:lvlJc w:val="left"/>
      <w:pPr>
        <w:ind w:left="2738" w:hanging="360"/>
      </w:pPr>
      <w:rPr>
        <w:rFonts w:ascii="Symbol" w:hAnsi="Symbol" w:cs="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cs="Wingdings" w:hint="default"/>
      </w:rPr>
    </w:lvl>
    <w:lvl w:ilvl="6" w:tplc="18090001" w:tentative="1">
      <w:start w:val="1"/>
      <w:numFmt w:val="bullet"/>
      <w:lvlText w:val=""/>
      <w:lvlJc w:val="left"/>
      <w:pPr>
        <w:ind w:left="4898" w:hanging="360"/>
      </w:pPr>
      <w:rPr>
        <w:rFonts w:ascii="Symbol" w:hAnsi="Symbol" w:cs="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cs="Wingdings" w:hint="default"/>
      </w:rPr>
    </w:lvl>
  </w:abstractNum>
  <w:abstractNum w:abstractNumId="15">
    <w:nsid w:val="2020225A"/>
    <w:multiLevelType w:val="hybridMultilevel"/>
    <w:tmpl w:val="5F245D4E"/>
    <w:lvl w:ilvl="0" w:tplc="BC14D03E">
      <w:numFmt w:val="bullet"/>
      <w:lvlText w:val="-"/>
      <w:lvlJc w:val="left"/>
      <w:pPr>
        <w:ind w:left="938" w:hanging="360"/>
      </w:pPr>
      <w:rPr>
        <w:rFonts w:ascii="Candara" w:eastAsia="Calibri" w:hAnsi="Candara" w:cs="Helvetica" w:hint="default"/>
        <w:sz w:val="20"/>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16">
    <w:nsid w:val="22000D77"/>
    <w:multiLevelType w:val="hybridMultilevel"/>
    <w:tmpl w:val="9258DBB0"/>
    <w:lvl w:ilvl="0" w:tplc="A65246D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7">
    <w:nsid w:val="248C55E2"/>
    <w:multiLevelType w:val="hybridMultilevel"/>
    <w:tmpl w:val="02D0343A"/>
    <w:lvl w:ilvl="0" w:tplc="4C26A9EA">
      <w:numFmt w:val="bullet"/>
      <w:lvlText w:val="-"/>
      <w:lvlJc w:val="left"/>
      <w:pPr>
        <w:ind w:left="218" w:hanging="360"/>
      </w:pPr>
      <w:rPr>
        <w:rFonts w:ascii="Candara" w:eastAsia="Calibri" w:hAnsi="Candara" w:cs="Helvetica" w:hint="default"/>
        <w:sz w:val="20"/>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8">
    <w:nsid w:val="25F14C66"/>
    <w:multiLevelType w:val="hybridMultilevel"/>
    <w:tmpl w:val="7C900070"/>
    <w:lvl w:ilvl="0" w:tplc="C1E88610">
      <w:start w:val="11"/>
      <w:numFmt w:val="bullet"/>
      <w:lvlText w:val="-"/>
      <w:lvlJc w:val="left"/>
      <w:pPr>
        <w:ind w:left="1080" w:hanging="360"/>
      </w:pPr>
      <w:rPr>
        <w:rFonts w:ascii="Garamond" w:eastAsia="Times New Roman" w:hAnsi="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19">
    <w:nsid w:val="27EB12D2"/>
    <w:multiLevelType w:val="hybridMultilevel"/>
    <w:tmpl w:val="34668758"/>
    <w:lvl w:ilvl="0" w:tplc="066CDCB8">
      <w:start w:val="1"/>
      <w:numFmt w:val="decimal"/>
      <w:lvlText w:val="%1."/>
      <w:lvlJc w:val="left"/>
      <w:pPr>
        <w:ind w:left="786" w:hanging="360"/>
      </w:pPr>
      <w:rPr>
        <w:rFonts w:hint="default"/>
        <w:i w:val="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0">
    <w:nsid w:val="2D5F55DD"/>
    <w:multiLevelType w:val="hybridMultilevel"/>
    <w:tmpl w:val="C15A24B8"/>
    <w:lvl w:ilvl="0" w:tplc="E66682F0">
      <w:start w:val="11"/>
      <w:numFmt w:val="bullet"/>
      <w:lvlText w:val="-"/>
      <w:lvlJc w:val="left"/>
      <w:pPr>
        <w:ind w:left="720" w:hanging="360"/>
      </w:pPr>
      <w:rPr>
        <w:rFonts w:ascii="Garamond" w:eastAsia="Times New Roman" w:hAnsi="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1">
    <w:nsid w:val="2F866B9F"/>
    <w:multiLevelType w:val="hybridMultilevel"/>
    <w:tmpl w:val="2C6A4B32"/>
    <w:lvl w:ilvl="0" w:tplc="55F62FC6">
      <w:start w:val="11"/>
      <w:numFmt w:val="bullet"/>
      <w:lvlText w:val="-"/>
      <w:lvlJc w:val="left"/>
      <w:pPr>
        <w:ind w:left="1935" w:hanging="360"/>
      </w:pPr>
      <w:rPr>
        <w:rFonts w:ascii="Calisto MT" w:eastAsia="Times New Roman" w:hAnsi="Calisto MT" w:hint="default"/>
        <w:b/>
        <w:bCs/>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cs="Wingdings" w:hint="default"/>
      </w:rPr>
    </w:lvl>
    <w:lvl w:ilvl="3" w:tplc="18090001" w:tentative="1">
      <w:start w:val="1"/>
      <w:numFmt w:val="bullet"/>
      <w:lvlText w:val=""/>
      <w:lvlJc w:val="left"/>
      <w:pPr>
        <w:ind w:left="4095" w:hanging="360"/>
      </w:pPr>
      <w:rPr>
        <w:rFonts w:ascii="Symbol" w:hAnsi="Symbol" w:cs="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cs="Wingdings" w:hint="default"/>
      </w:rPr>
    </w:lvl>
    <w:lvl w:ilvl="6" w:tplc="18090001" w:tentative="1">
      <w:start w:val="1"/>
      <w:numFmt w:val="bullet"/>
      <w:lvlText w:val=""/>
      <w:lvlJc w:val="left"/>
      <w:pPr>
        <w:ind w:left="6255" w:hanging="360"/>
      </w:pPr>
      <w:rPr>
        <w:rFonts w:ascii="Symbol" w:hAnsi="Symbol" w:cs="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cs="Wingdings" w:hint="default"/>
      </w:rPr>
    </w:lvl>
  </w:abstractNum>
  <w:abstractNum w:abstractNumId="22">
    <w:nsid w:val="30346A4A"/>
    <w:multiLevelType w:val="hybridMultilevel"/>
    <w:tmpl w:val="B5C6E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4207EF6"/>
    <w:multiLevelType w:val="hybridMultilevel"/>
    <w:tmpl w:val="A2B21B0C"/>
    <w:lvl w:ilvl="0" w:tplc="1809000F">
      <w:start w:val="1"/>
      <w:numFmt w:val="decimal"/>
      <w:lvlText w:val="%1."/>
      <w:lvlJc w:val="left"/>
      <w:pPr>
        <w:ind w:left="720" w:hanging="360"/>
      </w:pPr>
    </w:lvl>
    <w:lvl w:ilvl="1" w:tplc="072A4D0C">
      <w:start w:val="1"/>
      <w:numFmt w:val="decimal"/>
      <w:lvlText w:val="%2."/>
      <w:lvlJc w:val="left"/>
      <w:pPr>
        <w:ind w:left="1210" w:hanging="360"/>
      </w:pPr>
      <w:rPr>
        <w:rFonts w:ascii="Berlin Sans FB" w:hAnsi="Berlin Sans FB"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51B7EF2"/>
    <w:multiLevelType w:val="multilevel"/>
    <w:tmpl w:val="991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3D18F3"/>
    <w:multiLevelType w:val="hybridMultilevel"/>
    <w:tmpl w:val="170EBE48"/>
    <w:lvl w:ilvl="0" w:tplc="96ACC06A">
      <w:start w:val="11"/>
      <w:numFmt w:val="bullet"/>
      <w:lvlText w:val="-"/>
      <w:lvlJc w:val="left"/>
      <w:pPr>
        <w:ind w:left="1080" w:hanging="360"/>
      </w:pPr>
      <w:rPr>
        <w:rFonts w:ascii="Rockwell" w:eastAsia="Calibri" w:hAnsi="Rockwell"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368A0DC1"/>
    <w:multiLevelType w:val="hybridMultilevel"/>
    <w:tmpl w:val="737E3886"/>
    <w:lvl w:ilvl="0" w:tplc="79227128">
      <w:numFmt w:val="bullet"/>
      <w:lvlText w:val="-"/>
      <w:lvlJc w:val="left"/>
      <w:pPr>
        <w:ind w:left="578" w:hanging="360"/>
      </w:pPr>
      <w:rPr>
        <w:rFonts w:ascii="Candara" w:eastAsia="Calibri" w:hAnsi="Candara" w:cs="Helvetica" w:hint="default"/>
        <w:sz w:val="20"/>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7">
    <w:nsid w:val="3883326B"/>
    <w:multiLevelType w:val="hybridMultilevel"/>
    <w:tmpl w:val="2D5A1C0E"/>
    <w:lvl w:ilvl="0" w:tplc="825A51E4">
      <w:start w:val="9"/>
      <w:numFmt w:val="bullet"/>
      <w:lvlText w:val="-"/>
      <w:lvlJc w:val="left"/>
      <w:pPr>
        <w:ind w:left="720" w:hanging="360"/>
      </w:pPr>
      <w:rPr>
        <w:rFonts w:ascii="Calibri" w:eastAsia="Times New Roman" w:hAnsi="Calibri" w:hint="default"/>
        <w:b w:val="0"/>
        <w:bCs w:val="0"/>
        <w:i w:val="0"/>
        <w:iCs w:val="0"/>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nsid w:val="3BF56918"/>
    <w:multiLevelType w:val="hybridMultilevel"/>
    <w:tmpl w:val="543E587A"/>
    <w:lvl w:ilvl="0" w:tplc="399099E4">
      <w:start w:val="11"/>
      <w:numFmt w:val="bullet"/>
      <w:lvlText w:val="-"/>
      <w:lvlJc w:val="left"/>
      <w:pPr>
        <w:ind w:left="1080" w:hanging="360"/>
      </w:pPr>
      <w:rPr>
        <w:rFonts w:ascii="Rockwell" w:eastAsia="Calibri" w:hAnsi="Rockwell" w:cs="Tahoma"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3C606030"/>
    <w:multiLevelType w:val="hybridMultilevel"/>
    <w:tmpl w:val="081C5C1C"/>
    <w:lvl w:ilvl="0" w:tplc="F1CCBA24">
      <w:start w:val="11"/>
      <w:numFmt w:val="bullet"/>
      <w:lvlText w:val="-"/>
      <w:lvlJc w:val="left"/>
      <w:pPr>
        <w:ind w:left="2487" w:hanging="360"/>
      </w:pPr>
      <w:rPr>
        <w:rFonts w:ascii="Corbel" w:eastAsia="Times New Roman" w:hAnsi="Corbel" w:hint="default"/>
        <w:b/>
        <w:bCs/>
        <w:i/>
        <w:iCs/>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cs="Wingdings" w:hint="default"/>
      </w:rPr>
    </w:lvl>
    <w:lvl w:ilvl="3" w:tplc="18090001" w:tentative="1">
      <w:start w:val="1"/>
      <w:numFmt w:val="bullet"/>
      <w:lvlText w:val=""/>
      <w:lvlJc w:val="left"/>
      <w:pPr>
        <w:ind w:left="4647" w:hanging="360"/>
      </w:pPr>
      <w:rPr>
        <w:rFonts w:ascii="Symbol" w:hAnsi="Symbol" w:cs="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cs="Wingdings" w:hint="default"/>
      </w:rPr>
    </w:lvl>
    <w:lvl w:ilvl="6" w:tplc="18090001" w:tentative="1">
      <w:start w:val="1"/>
      <w:numFmt w:val="bullet"/>
      <w:lvlText w:val=""/>
      <w:lvlJc w:val="left"/>
      <w:pPr>
        <w:ind w:left="6807" w:hanging="360"/>
      </w:pPr>
      <w:rPr>
        <w:rFonts w:ascii="Symbol" w:hAnsi="Symbol" w:cs="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cs="Wingdings" w:hint="default"/>
      </w:rPr>
    </w:lvl>
  </w:abstractNum>
  <w:abstractNum w:abstractNumId="30">
    <w:nsid w:val="414C3C35"/>
    <w:multiLevelType w:val="hybridMultilevel"/>
    <w:tmpl w:val="F75ACF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423E14FD"/>
    <w:multiLevelType w:val="multilevel"/>
    <w:tmpl w:val="A5C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275356"/>
    <w:multiLevelType w:val="multilevel"/>
    <w:tmpl w:val="7EC02F0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3">
    <w:nsid w:val="46B9605A"/>
    <w:multiLevelType w:val="hybridMultilevel"/>
    <w:tmpl w:val="6E4A94E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4">
    <w:nsid w:val="4A3B7F6C"/>
    <w:multiLevelType w:val="multilevel"/>
    <w:tmpl w:val="3EF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DC65A1"/>
    <w:multiLevelType w:val="hybridMultilevel"/>
    <w:tmpl w:val="066E0C5A"/>
    <w:lvl w:ilvl="0" w:tplc="018A78DC">
      <w:start w:val="11"/>
      <w:numFmt w:val="bullet"/>
      <w:lvlText w:val="-"/>
      <w:lvlJc w:val="left"/>
      <w:pPr>
        <w:ind w:left="218" w:hanging="360"/>
      </w:pPr>
      <w:rPr>
        <w:rFonts w:ascii="Monotype Corsiva" w:eastAsia="Times New Roman" w:hAnsi="Monotype Corsiva"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6">
    <w:nsid w:val="52B8139F"/>
    <w:multiLevelType w:val="hybridMultilevel"/>
    <w:tmpl w:val="E00A7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54592CC4"/>
    <w:multiLevelType w:val="hybridMultilevel"/>
    <w:tmpl w:val="3A50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A5A09F1"/>
    <w:multiLevelType w:val="hybridMultilevel"/>
    <w:tmpl w:val="03FE864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9">
    <w:nsid w:val="5D217AAF"/>
    <w:multiLevelType w:val="hybridMultilevel"/>
    <w:tmpl w:val="4EE66804"/>
    <w:lvl w:ilvl="0" w:tplc="4CE44DB4">
      <w:start w:val="11"/>
      <w:numFmt w:val="bullet"/>
      <w:lvlText w:val="-"/>
      <w:lvlJc w:val="left"/>
      <w:pPr>
        <w:ind w:left="218" w:hanging="360"/>
      </w:pPr>
      <w:rPr>
        <w:rFonts w:ascii="Corbel" w:eastAsia="Times New Roman" w:hAnsi="Corbel"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40">
    <w:nsid w:val="5DA132F2"/>
    <w:multiLevelType w:val="hybridMultilevel"/>
    <w:tmpl w:val="462675B0"/>
    <w:lvl w:ilvl="0" w:tplc="15C48658">
      <w:start w:val="11"/>
      <w:numFmt w:val="bullet"/>
      <w:lvlText w:val="-"/>
      <w:lvlJc w:val="left"/>
      <w:pPr>
        <w:ind w:left="720" w:hanging="360"/>
      </w:pPr>
      <w:rPr>
        <w:rFonts w:ascii="Rockwell" w:eastAsia="Calibri" w:hAnsi="Rockwell" w:cs="Tahoma"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5EBC1E0C"/>
    <w:multiLevelType w:val="hybridMultilevel"/>
    <w:tmpl w:val="7780EDB4"/>
    <w:lvl w:ilvl="0" w:tplc="72D618EC">
      <w:numFmt w:val="bullet"/>
      <w:lvlText w:val="-"/>
      <w:lvlJc w:val="left"/>
      <w:pPr>
        <w:ind w:left="3435" w:hanging="360"/>
      </w:pPr>
      <w:rPr>
        <w:rFonts w:ascii="Calibri" w:eastAsia="Times New Roman" w:hAnsi="Calibri" w:hint="default"/>
        <w:b/>
        <w:bCs/>
        <w:i/>
        <w:iCs/>
      </w:rPr>
    </w:lvl>
    <w:lvl w:ilvl="1" w:tplc="18090003" w:tentative="1">
      <w:start w:val="1"/>
      <w:numFmt w:val="bullet"/>
      <w:lvlText w:val="o"/>
      <w:lvlJc w:val="left"/>
      <w:pPr>
        <w:ind w:left="4155" w:hanging="360"/>
      </w:pPr>
      <w:rPr>
        <w:rFonts w:ascii="Courier New" w:hAnsi="Courier New" w:cs="Courier New" w:hint="default"/>
      </w:rPr>
    </w:lvl>
    <w:lvl w:ilvl="2" w:tplc="18090005" w:tentative="1">
      <w:start w:val="1"/>
      <w:numFmt w:val="bullet"/>
      <w:lvlText w:val=""/>
      <w:lvlJc w:val="left"/>
      <w:pPr>
        <w:ind w:left="4875" w:hanging="360"/>
      </w:pPr>
      <w:rPr>
        <w:rFonts w:ascii="Wingdings" w:hAnsi="Wingdings" w:cs="Wingdings" w:hint="default"/>
      </w:rPr>
    </w:lvl>
    <w:lvl w:ilvl="3" w:tplc="18090001" w:tentative="1">
      <w:start w:val="1"/>
      <w:numFmt w:val="bullet"/>
      <w:lvlText w:val=""/>
      <w:lvlJc w:val="left"/>
      <w:pPr>
        <w:ind w:left="5595" w:hanging="360"/>
      </w:pPr>
      <w:rPr>
        <w:rFonts w:ascii="Symbol" w:hAnsi="Symbol" w:cs="Symbol" w:hint="default"/>
      </w:rPr>
    </w:lvl>
    <w:lvl w:ilvl="4" w:tplc="18090003" w:tentative="1">
      <w:start w:val="1"/>
      <w:numFmt w:val="bullet"/>
      <w:lvlText w:val="o"/>
      <w:lvlJc w:val="left"/>
      <w:pPr>
        <w:ind w:left="6315" w:hanging="360"/>
      </w:pPr>
      <w:rPr>
        <w:rFonts w:ascii="Courier New" w:hAnsi="Courier New" w:cs="Courier New" w:hint="default"/>
      </w:rPr>
    </w:lvl>
    <w:lvl w:ilvl="5" w:tplc="18090005" w:tentative="1">
      <w:start w:val="1"/>
      <w:numFmt w:val="bullet"/>
      <w:lvlText w:val=""/>
      <w:lvlJc w:val="left"/>
      <w:pPr>
        <w:ind w:left="7035" w:hanging="360"/>
      </w:pPr>
      <w:rPr>
        <w:rFonts w:ascii="Wingdings" w:hAnsi="Wingdings" w:cs="Wingdings" w:hint="default"/>
      </w:rPr>
    </w:lvl>
    <w:lvl w:ilvl="6" w:tplc="18090001" w:tentative="1">
      <w:start w:val="1"/>
      <w:numFmt w:val="bullet"/>
      <w:lvlText w:val=""/>
      <w:lvlJc w:val="left"/>
      <w:pPr>
        <w:ind w:left="7755" w:hanging="360"/>
      </w:pPr>
      <w:rPr>
        <w:rFonts w:ascii="Symbol" w:hAnsi="Symbol" w:cs="Symbol" w:hint="default"/>
      </w:rPr>
    </w:lvl>
    <w:lvl w:ilvl="7" w:tplc="18090003" w:tentative="1">
      <w:start w:val="1"/>
      <w:numFmt w:val="bullet"/>
      <w:lvlText w:val="o"/>
      <w:lvlJc w:val="left"/>
      <w:pPr>
        <w:ind w:left="8475" w:hanging="360"/>
      </w:pPr>
      <w:rPr>
        <w:rFonts w:ascii="Courier New" w:hAnsi="Courier New" w:cs="Courier New" w:hint="default"/>
      </w:rPr>
    </w:lvl>
    <w:lvl w:ilvl="8" w:tplc="18090005" w:tentative="1">
      <w:start w:val="1"/>
      <w:numFmt w:val="bullet"/>
      <w:lvlText w:val=""/>
      <w:lvlJc w:val="left"/>
      <w:pPr>
        <w:ind w:left="9195" w:hanging="360"/>
      </w:pPr>
      <w:rPr>
        <w:rFonts w:ascii="Wingdings" w:hAnsi="Wingdings" w:cs="Wingdings" w:hint="default"/>
      </w:rPr>
    </w:lvl>
  </w:abstractNum>
  <w:abstractNum w:abstractNumId="42">
    <w:nsid w:val="65567286"/>
    <w:multiLevelType w:val="hybridMultilevel"/>
    <w:tmpl w:val="1B5AB246"/>
    <w:lvl w:ilvl="0" w:tplc="DC20651A">
      <w:numFmt w:val="bullet"/>
      <w:lvlText w:val="-"/>
      <w:lvlJc w:val="left"/>
      <w:pPr>
        <w:ind w:left="1004" w:hanging="360"/>
      </w:pPr>
      <w:rPr>
        <w:rFonts w:ascii="Monotype Corsiva" w:eastAsia="Times New Roman" w:hAnsi="Monotype Corsiva" w:hint="default"/>
        <w:b w:val="0"/>
        <w:bCs w:val="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cs="Wingdings" w:hint="default"/>
      </w:rPr>
    </w:lvl>
    <w:lvl w:ilvl="3" w:tplc="18090001" w:tentative="1">
      <w:start w:val="1"/>
      <w:numFmt w:val="bullet"/>
      <w:lvlText w:val=""/>
      <w:lvlJc w:val="left"/>
      <w:pPr>
        <w:ind w:left="3164" w:hanging="360"/>
      </w:pPr>
      <w:rPr>
        <w:rFonts w:ascii="Symbol" w:hAnsi="Symbol" w:cs="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cs="Wingdings" w:hint="default"/>
      </w:rPr>
    </w:lvl>
    <w:lvl w:ilvl="6" w:tplc="18090001" w:tentative="1">
      <w:start w:val="1"/>
      <w:numFmt w:val="bullet"/>
      <w:lvlText w:val=""/>
      <w:lvlJc w:val="left"/>
      <w:pPr>
        <w:ind w:left="5324" w:hanging="360"/>
      </w:pPr>
      <w:rPr>
        <w:rFonts w:ascii="Symbol" w:hAnsi="Symbol" w:cs="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cs="Wingdings" w:hint="default"/>
      </w:rPr>
    </w:lvl>
  </w:abstractNum>
  <w:abstractNum w:abstractNumId="43">
    <w:nsid w:val="65F65D54"/>
    <w:multiLevelType w:val="hybridMultilevel"/>
    <w:tmpl w:val="6C7424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6B1972D9"/>
    <w:multiLevelType w:val="hybridMultilevel"/>
    <w:tmpl w:val="E364EFB0"/>
    <w:lvl w:ilvl="0" w:tplc="6B8A2438">
      <w:start w:val="11"/>
      <w:numFmt w:val="bullet"/>
      <w:lvlText w:val="-"/>
      <w:lvlJc w:val="left"/>
      <w:pPr>
        <w:ind w:left="720" w:hanging="360"/>
      </w:pPr>
      <w:rPr>
        <w:rFonts w:ascii="Rockwell" w:eastAsia="Calibri" w:hAnsi="Rockwel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6E1F7972"/>
    <w:multiLevelType w:val="hybridMultilevel"/>
    <w:tmpl w:val="AF7006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84C4009"/>
    <w:multiLevelType w:val="hybridMultilevel"/>
    <w:tmpl w:val="58D66A32"/>
    <w:lvl w:ilvl="0" w:tplc="DE74B564">
      <w:numFmt w:val="bullet"/>
      <w:lvlText w:val="-"/>
      <w:lvlJc w:val="left"/>
      <w:pPr>
        <w:ind w:left="3766" w:hanging="360"/>
      </w:pPr>
      <w:rPr>
        <w:rFonts w:ascii="Candara" w:eastAsia="Calibri" w:hAnsi="Candara" w:cs="Helvetica" w:hint="default"/>
      </w:rPr>
    </w:lvl>
    <w:lvl w:ilvl="1" w:tplc="18090003" w:tentative="1">
      <w:start w:val="1"/>
      <w:numFmt w:val="bullet"/>
      <w:lvlText w:val="o"/>
      <w:lvlJc w:val="left"/>
      <w:pPr>
        <w:ind w:left="4486" w:hanging="360"/>
      </w:pPr>
      <w:rPr>
        <w:rFonts w:ascii="Courier New" w:hAnsi="Courier New" w:cs="Courier New" w:hint="default"/>
      </w:rPr>
    </w:lvl>
    <w:lvl w:ilvl="2" w:tplc="18090005" w:tentative="1">
      <w:start w:val="1"/>
      <w:numFmt w:val="bullet"/>
      <w:lvlText w:val=""/>
      <w:lvlJc w:val="left"/>
      <w:pPr>
        <w:ind w:left="5206" w:hanging="360"/>
      </w:pPr>
      <w:rPr>
        <w:rFonts w:ascii="Wingdings" w:hAnsi="Wingdings" w:hint="default"/>
      </w:rPr>
    </w:lvl>
    <w:lvl w:ilvl="3" w:tplc="18090001" w:tentative="1">
      <w:start w:val="1"/>
      <w:numFmt w:val="bullet"/>
      <w:lvlText w:val=""/>
      <w:lvlJc w:val="left"/>
      <w:pPr>
        <w:ind w:left="5926" w:hanging="360"/>
      </w:pPr>
      <w:rPr>
        <w:rFonts w:ascii="Symbol" w:hAnsi="Symbol" w:hint="default"/>
      </w:rPr>
    </w:lvl>
    <w:lvl w:ilvl="4" w:tplc="18090003" w:tentative="1">
      <w:start w:val="1"/>
      <w:numFmt w:val="bullet"/>
      <w:lvlText w:val="o"/>
      <w:lvlJc w:val="left"/>
      <w:pPr>
        <w:ind w:left="6646" w:hanging="360"/>
      </w:pPr>
      <w:rPr>
        <w:rFonts w:ascii="Courier New" w:hAnsi="Courier New" w:cs="Courier New" w:hint="default"/>
      </w:rPr>
    </w:lvl>
    <w:lvl w:ilvl="5" w:tplc="18090005" w:tentative="1">
      <w:start w:val="1"/>
      <w:numFmt w:val="bullet"/>
      <w:lvlText w:val=""/>
      <w:lvlJc w:val="left"/>
      <w:pPr>
        <w:ind w:left="7366" w:hanging="360"/>
      </w:pPr>
      <w:rPr>
        <w:rFonts w:ascii="Wingdings" w:hAnsi="Wingdings" w:hint="default"/>
      </w:rPr>
    </w:lvl>
    <w:lvl w:ilvl="6" w:tplc="18090001" w:tentative="1">
      <w:start w:val="1"/>
      <w:numFmt w:val="bullet"/>
      <w:lvlText w:val=""/>
      <w:lvlJc w:val="left"/>
      <w:pPr>
        <w:ind w:left="8086" w:hanging="360"/>
      </w:pPr>
      <w:rPr>
        <w:rFonts w:ascii="Symbol" w:hAnsi="Symbol" w:hint="default"/>
      </w:rPr>
    </w:lvl>
    <w:lvl w:ilvl="7" w:tplc="18090003" w:tentative="1">
      <w:start w:val="1"/>
      <w:numFmt w:val="bullet"/>
      <w:lvlText w:val="o"/>
      <w:lvlJc w:val="left"/>
      <w:pPr>
        <w:ind w:left="8806" w:hanging="360"/>
      </w:pPr>
      <w:rPr>
        <w:rFonts w:ascii="Courier New" w:hAnsi="Courier New" w:cs="Courier New" w:hint="default"/>
      </w:rPr>
    </w:lvl>
    <w:lvl w:ilvl="8" w:tplc="18090005" w:tentative="1">
      <w:start w:val="1"/>
      <w:numFmt w:val="bullet"/>
      <w:lvlText w:val=""/>
      <w:lvlJc w:val="left"/>
      <w:pPr>
        <w:ind w:left="9526" w:hanging="360"/>
      </w:pPr>
      <w:rPr>
        <w:rFonts w:ascii="Wingdings" w:hAnsi="Wingdings" w:hint="default"/>
      </w:rPr>
    </w:lvl>
  </w:abstractNum>
  <w:abstractNum w:abstractNumId="47">
    <w:nsid w:val="7BCC26C1"/>
    <w:multiLevelType w:val="hybridMultilevel"/>
    <w:tmpl w:val="5FC0BBCA"/>
    <w:lvl w:ilvl="0" w:tplc="EEDE3876">
      <w:numFmt w:val="bullet"/>
      <w:lvlText w:val="-"/>
      <w:lvlJc w:val="left"/>
      <w:pPr>
        <w:ind w:left="644" w:hanging="360"/>
      </w:pPr>
      <w:rPr>
        <w:rFonts w:ascii="Monotype Corsiva" w:eastAsia="Times New Roman" w:hAnsi="Monotype Corsiva" w:hint="default"/>
        <w:b w:val="0"/>
        <w:bCs w:val="0"/>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cs="Wingdings" w:hint="default"/>
      </w:rPr>
    </w:lvl>
    <w:lvl w:ilvl="3" w:tplc="18090001" w:tentative="1">
      <w:start w:val="1"/>
      <w:numFmt w:val="bullet"/>
      <w:lvlText w:val=""/>
      <w:lvlJc w:val="left"/>
      <w:pPr>
        <w:ind w:left="2804" w:hanging="360"/>
      </w:pPr>
      <w:rPr>
        <w:rFonts w:ascii="Symbol" w:hAnsi="Symbol" w:cs="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cs="Wingdings" w:hint="default"/>
      </w:rPr>
    </w:lvl>
    <w:lvl w:ilvl="6" w:tplc="18090001" w:tentative="1">
      <w:start w:val="1"/>
      <w:numFmt w:val="bullet"/>
      <w:lvlText w:val=""/>
      <w:lvlJc w:val="left"/>
      <w:pPr>
        <w:ind w:left="4964" w:hanging="360"/>
      </w:pPr>
      <w:rPr>
        <w:rFonts w:ascii="Symbol" w:hAnsi="Symbol" w:cs="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cs="Wingdings" w:hint="default"/>
      </w:rPr>
    </w:lvl>
  </w:abstractNum>
  <w:abstractNum w:abstractNumId="48">
    <w:nsid w:val="7D056D87"/>
    <w:multiLevelType w:val="hybridMultilevel"/>
    <w:tmpl w:val="66D4632E"/>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7"/>
  </w:num>
  <w:num w:numId="2">
    <w:abstractNumId w:val="41"/>
  </w:num>
  <w:num w:numId="3">
    <w:abstractNumId w:val="20"/>
  </w:num>
  <w:num w:numId="4">
    <w:abstractNumId w:val="18"/>
  </w:num>
  <w:num w:numId="5">
    <w:abstractNumId w:val="21"/>
  </w:num>
  <w:num w:numId="6">
    <w:abstractNumId w:val="35"/>
  </w:num>
  <w:num w:numId="7">
    <w:abstractNumId w:val="14"/>
  </w:num>
  <w:num w:numId="8">
    <w:abstractNumId w:val="47"/>
  </w:num>
  <w:num w:numId="9">
    <w:abstractNumId w:val="42"/>
  </w:num>
  <w:num w:numId="10">
    <w:abstractNumId w:val="39"/>
  </w:num>
  <w:num w:numId="11">
    <w:abstractNumId w:val="29"/>
  </w:num>
  <w:num w:numId="12">
    <w:abstractNumId w:val="32"/>
  </w:num>
  <w:num w:numId="13">
    <w:abstractNumId w:val="1"/>
  </w:num>
  <w:num w:numId="14">
    <w:abstractNumId w:val="11"/>
  </w:num>
  <w:num w:numId="15">
    <w:abstractNumId w:val="24"/>
  </w:num>
  <w:num w:numId="16">
    <w:abstractNumId w:val="27"/>
  </w:num>
  <w:num w:numId="17">
    <w:abstractNumId w:val="40"/>
  </w:num>
  <w:num w:numId="18">
    <w:abstractNumId w:val="28"/>
  </w:num>
  <w:num w:numId="19">
    <w:abstractNumId w:val="44"/>
  </w:num>
  <w:num w:numId="20">
    <w:abstractNumId w:val="25"/>
  </w:num>
  <w:num w:numId="21">
    <w:abstractNumId w:val="8"/>
  </w:num>
  <w:num w:numId="22">
    <w:abstractNumId w:val="4"/>
  </w:num>
  <w:num w:numId="23">
    <w:abstractNumId w:val="10"/>
  </w:num>
  <w:num w:numId="24">
    <w:abstractNumId w:val="16"/>
  </w:num>
  <w:num w:numId="25">
    <w:abstractNumId w:val="13"/>
  </w:num>
  <w:num w:numId="26">
    <w:abstractNumId w:val="17"/>
  </w:num>
  <w:num w:numId="27">
    <w:abstractNumId w:val="26"/>
  </w:num>
  <w:num w:numId="28">
    <w:abstractNumId w:val="15"/>
  </w:num>
  <w:num w:numId="29">
    <w:abstractNumId w:val="0"/>
  </w:num>
  <w:num w:numId="30">
    <w:abstractNumId w:val="46"/>
  </w:num>
  <w:num w:numId="31">
    <w:abstractNumId w:val="34"/>
  </w:num>
  <w:num w:numId="32">
    <w:abstractNumId w:val="31"/>
  </w:num>
  <w:num w:numId="33">
    <w:abstractNumId w:val="37"/>
  </w:num>
  <w:num w:numId="34">
    <w:abstractNumId w:val="6"/>
  </w:num>
  <w:num w:numId="35">
    <w:abstractNumId w:val="6"/>
  </w:num>
  <w:num w:numId="36">
    <w:abstractNumId w:val="36"/>
  </w:num>
  <w:num w:numId="37">
    <w:abstractNumId w:val="2"/>
  </w:num>
  <w:num w:numId="38">
    <w:abstractNumId w:val="12"/>
  </w:num>
  <w:num w:numId="39">
    <w:abstractNumId w:val="5"/>
  </w:num>
  <w:num w:numId="40">
    <w:abstractNumId w:val="48"/>
  </w:num>
  <w:num w:numId="41">
    <w:abstractNumId w:val="3"/>
  </w:num>
  <w:num w:numId="42">
    <w:abstractNumId w:val="45"/>
  </w:num>
  <w:num w:numId="43">
    <w:abstractNumId w:val="33"/>
  </w:num>
  <w:num w:numId="44">
    <w:abstractNumId w:val="22"/>
  </w:num>
  <w:num w:numId="45">
    <w:abstractNumId w:val="38"/>
  </w:num>
  <w:num w:numId="46">
    <w:abstractNumId w:val="19"/>
  </w:num>
  <w:num w:numId="47">
    <w:abstractNumId w:val="9"/>
  </w:num>
  <w:num w:numId="48">
    <w:abstractNumId w:val="23"/>
  </w:num>
  <w:num w:numId="49">
    <w:abstractNumId w:val="4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39A"/>
    <w:rsid w:val="000A33C0"/>
    <w:rsid w:val="000A4F20"/>
    <w:rsid w:val="000A5214"/>
    <w:rsid w:val="000A526F"/>
    <w:rsid w:val="000A66C7"/>
    <w:rsid w:val="000A67A4"/>
    <w:rsid w:val="000A7394"/>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99F"/>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44E6"/>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F6A"/>
    <w:rsid w:val="001B4526"/>
    <w:rsid w:val="001B4B81"/>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11D"/>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26E"/>
    <w:rsid w:val="002B43F1"/>
    <w:rsid w:val="002B4576"/>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9EB"/>
    <w:rsid w:val="002D4C76"/>
    <w:rsid w:val="002D53DE"/>
    <w:rsid w:val="002D5971"/>
    <w:rsid w:val="002D5A14"/>
    <w:rsid w:val="002D5ABB"/>
    <w:rsid w:val="002D5D72"/>
    <w:rsid w:val="002D5D79"/>
    <w:rsid w:val="002D6063"/>
    <w:rsid w:val="002D643C"/>
    <w:rsid w:val="002E00D5"/>
    <w:rsid w:val="002E0125"/>
    <w:rsid w:val="002E0999"/>
    <w:rsid w:val="002E1098"/>
    <w:rsid w:val="002E1297"/>
    <w:rsid w:val="002E12D8"/>
    <w:rsid w:val="002E143A"/>
    <w:rsid w:val="002E20D2"/>
    <w:rsid w:val="002E297A"/>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1F06"/>
    <w:rsid w:val="002F2126"/>
    <w:rsid w:val="002F26EA"/>
    <w:rsid w:val="002F2862"/>
    <w:rsid w:val="002F2EE3"/>
    <w:rsid w:val="002F3D94"/>
    <w:rsid w:val="002F40F7"/>
    <w:rsid w:val="002F42D9"/>
    <w:rsid w:val="002F48CA"/>
    <w:rsid w:val="002F6983"/>
    <w:rsid w:val="002F6C17"/>
    <w:rsid w:val="002F7154"/>
    <w:rsid w:val="002F77FC"/>
    <w:rsid w:val="002F7CC9"/>
    <w:rsid w:val="00300B0F"/>
    <w:rsid w:val="00301226"/>
    <w:rsid w:val="00301263"/>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B5A"/>
    <w:rsid w:val="0037300A"/>
    <w:rsid w:val="0037326A"/>
    <w:rsid w:val="00373D5E"/>
    <w:rsid w:val="00374760"/>
    <w:rsid w:val="003750F2"/>
    <w:rsid w:val="003752EE"/>
    <w:rsid w:val="00375909"/>
    <w:rsid w:val="00375F9C"/>
    <w:rsid w:val="0037639B"/>
    <w:rsid w:val="003767AA"/>
    <w:rsid w:val="00376FB3"/>
    <w:rsid w:val="003778AF"/>
    <w:rsid w:val="00377CEE"/>
    <w:rsid w:val="00380038"/>
    <w:rsid w:val="003802FE"/>
    <w:rsid w:val="0038030A"/>
    <w:rsid w:val="0038054D"/>
    <w:rsid w:val="0038083A"/>
    <w:rsid w:val="00380DA3"/>
    <w:rsid w:val="0038150D"/>
    <w:rsid w:val="00381A4B"/>
    <w:rsid w:val="0038204E"/>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279E"/>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BEF"/>
    <w:rsid w:val="003C79DE"/>
    <w:rsid w:val="003C7D05"/>
    <w:rsid w:val="003C7F9A"/>
    <w:rsid w:val="003D01C7"/>
    <w:rsid w:val="003D0354"/>
    <w:rsid w:val="003D0A3C"/>
    <w:rsid w:val="003D0EB4"/>
    <w:rsid w:val="003D1582"/>
    <w:rsid w:val="003D17DF"/>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6F8"/>
    <w:rsid w:val="00440A75"/>
    <w:rsid w:val="00440B5C"/>
    <w:rsid w:val="004417F0"/>
    <w:rsid w:val="00441F5D"/>
    <w:rsid w:val="00442802"/>
    <w:rsid w:val="00442B51"/>
    <w:rsid w:val="00442DC3"/>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802"/>
    <w:rsid w:val="00472F4C"/>
    <w:rsid w:val="00473149"/>
    <w:rsid w:val="00473B05"/>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07D"/>
    <w:rsid w:val="004854A4"/>
    <w:rsid w:val="00485849"/>
    <w:rsid w:val="0048605E"/>
    <w:rsid w:val="0048615B"/>
    <w:rsid w:val="004863E4"/>
    <w:rsid w:val="004868BD"/>
    <w:rsid w:val="00486F3B"/>
    <w:rsid w:val="0048728A"/>
    <w:rsid w:val="004878D5"/>
    <w:rsid w:val="00487BAD"/>
    <w:rsid w:val="004902BC"/>
    <w:rsid w:val="004902C8"/>
    <w:rsid w:val="004906A9"/>
    <w:rsid w:val="00490BA9"/>
    <w:rsid w:val="004910B8"/>
    <w:rsid w:val="00491509"/>
    <w:rsid w:val="00491DE7"/>
    <w:rsid w:val="00491F60"/>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312E"/>
    <w:rsid w:val="004D33DE"/>
    <w:rsid w:val="004D341F"/>
    <w:rsid w:val="004D3B68"/>
    <w:rsid w:val="004D3DE5"/>
    <w:rsid w:val="004D40BB"/>
    <w:rsid w:val="004D467D"/>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2FCB"/>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DC5"/>
    <w:rsid w:val="00524ED7"/>
    <w:rsid w:val="005250F2"/>
    <w:rsid w:val="00525960"/>
    <w:rsid w:val="0052596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4710"/>
    <w:rsid w:val="00554DEE"/>
    <w:rsid w:val="00555278"/>
    <w:rsid w:val="00555600"/>
    <w:rsid w:val="00555B49"/>
    <w:rsid w:val="00555CF7"/>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3380"/>
    <w:rsid w:val="00573D6A"/>
    <w:rsid w:val="0057446B"/>
    <w:rsid w:val="00574B78"/>
    <w:rsid w:val="005751D6"/>
    <w:rsid w:val="00575615"/>
    <w:rsid w:val="005766BB"/>
    <w:rsid w:val="005766D7"/>
    <w:rsid w:val="005772B2"/>
    <w:rsid w:val="005774ED"/>
    <w:rsid w:val="0057752D"/>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6D7"/>
    <w:rsid w:val="005A7706"/>
    <w:rsid w:val="005A7894"/>
    <w:rsid w:val="005A7EA8"/>
    <w:rsid w:val="005B064A"/>
    <w:rsid w:val="005B0ACC"/>
    <w:rsid w:val="005B16F4"/>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9F6"/>
    <w:rsid w:val="005D5BE5"/>
    <w:rsid w:val="005D5BFA"/>
    <w:rsid w:val="005D5EB0"/>
    <w:rsid w:val="005D66D2"/>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0F09"/>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0719"/>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FB2"/>
    <w:rsid w:val="006C198E"/>
    <w:rsid w:val="006C1A36"/>
    <w:rsid w:val="006C1C5C"/>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3E09"/>
    <w:rsid w:val="00703E4E"/>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499"/>
    <w:rsid w:val="00733A4A"/>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57D"/>
    <w:rsid w:val="007B4764"/>
    <w:rsid w:val="007B5188"/>
    <w:rsid w:val="007B5859"/>
    <w:rsid w:val="007B60A0"/>
    <w:rsid w:val="007B7401"/>
    <w:rsid w:val="007B7504"/>
    <w:rsid w:val="007B7954"/>
    <w:rsid w:val="007B7C9E"/>
    <w:rsid w:val="007C03CE"/>
    <w:rsid w:val="007C05C3"/>
    <w:rsid w:val="007C0E15"/>
    <w:rsid w:val="007C0EA3"/>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B07"/>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CE8"/>
    <w:rsid w:val="00A3358B"/>
    <w:rsid w:val="00A34032"/>
    <w:rsid w:val="00A34350"/>
    <w:rsid w:val="00A343F0"/>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13B"/>
    <w:rsid w:val="00A453BC"/>
    <w:rsid w:val="00A456AF"/>
    <w:rsid w:val="00A45902"/>
    <w:rsid w:val="00A45D86"/>
    <w:rsid w:val="00A45E0E"/>
    <w:rsid w:val="00A462B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305"/>
    <w:rsid w:val="00AA386B"/>
    <w:rsid w:val="00AA38A0"/>
    <w:rsid w:val="00AA3DE9"/>
    <w:rsid w:val="00AA5028"/>
    <w:rsid w:val="00AA54C4"/>
    <w:rsid w:val="00AA65F6"/>
    <w:rsid w:val="00AA6861"/>
    <w:rsid w:val="00AA6C44"/>
    <w:rsid w:val="00AA7748"/>
    <w:rsid w:val="00AA7CC1"/>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353"/>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3703B"/>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80108"/>
    <w:rsid w:val="00B804FE"/>
    <w:rsid w:val="00B8091F"/>
    <w:rsid w:val="00B81584"/>
    <w:rsid w:val="00B81800"/>
    <w:rsid w:val="00B82902"/>
    <w:rsid w:val="00B8292C"/>
    <w:rsid w:val="00B82973"/>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209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55B4"/>
    <w:rsid w:val="00BC66F4"/>
    <w:rsid w:val="00BC753C"/>
    <w:rsid w:val="00BD0504"/>
    <w:rsid w:val="00BD0D09"/>
    <w:rsid w:val="00BD0FA2"/>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B37"/>
    <w:rsid w:val="00C32174"/>
    <w:rsid w:val="00C32E4F"/>
    <w:rsid w:val="00C3309C"/>
    <w:rsid w:val="00C33148"/>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03AC"/>
    <w:rsid w:val="00C61359"/>
    <w:rsid w:val="00C62793"/>
    <w:rsid w:val="00C62B59"/>
    <w:rsid w:val="00C6331D"/>
    <w:rsid w:val="00C638A5"/>
    <w:rsid w:val="00C63FF2"/>
    <w:rsid w:val="00C658FC"/>
    <w:rsid w:val="00C662C1"/>
    <w:rsid w:val="00C6632F"/>
    <w:rsid w:val="00C668FC"/>
    <w:rsid w:val="00C67C83"/>
    <w:rsid w:val="00C7003C"/>
    <w:rsid w:val="00C7099B"/>
    <w:rsid w:val="00C70B9C"/>
    <w:rsid w:val="00C70CDC"/>
    <w:rsid w:val="00C70EC0"/>
    <w:rsid w:val="00C72070"/>
    <w:rsid w:val="00C727B3"/>
    <w:rsid w:val="00C7288E"/>
    <w:rsid w:val="00C73F41"/>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687"/>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D12B0"/>
    <w:rsid w:val="00CD12D0"/>
    <w:rsid w:val="00CD1C8F"/>
    <w:rsid w:val="00CD1D7D"/>
    <w:rsid w:val="00CD2312"/>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5AB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0F8"/>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18B"/>
    <w:rsid w:val="00D46393"/>
    <w:rsid w:val="00D463AA"/>
    <w:rsid w:val="00D46A1C"/>
    <w:rsid w:val="00D46B66"/>
    <w:rsid w:val="00D4759A"/>
    <w:rsid w:val="00D47771"/>
    <w:rsid w:val="00D47C8A"/>
    <w:rsid w:val="00D5044D"/>
    <w:rsid w:val="00D5077C"/>
    <w:rsid w:val="00D514BA"/>
    <w:rsid w:val="00D51CF2"/>
    <w:rsid w:val="00D51EBA"/>
    <w:rsid w:val="00D51F3C"/>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915"/>
    <w:rsid w:val="00D65149"/>
    <w:rsid w:val="00D65C37"/>
    <w:rsid w:val="00D65DCE"/>
    <w:rsid w:val="00D6614B"/>
    <w:rsid w:val="00D66FF3"/>
    <w:rsid w:val="00D67A4D"/>
    <w:rsid w:val="00D705A8"/>
    <w:rsid w:val="00D70C3D"/>
    <w:rsid w:val="00D7144F"/>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AC3"/>
    <w:rsid w:val="00D90F29"/>
    <w:rsid w:val="00D915EC"/>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E48"/>
    <w:rsid w:val="00DD51B8"/>
    <w:rsid w:val="00DD548A"/>
    <w:rsid w:val="00DD564F"/>
    <w:rsid w:val="00DD602C"/>
    <w:rsid w:val="00DD72DF"/>
    <w:rsid w:val="00DD7680"/>
    <w:rsid w:val="00DE0176"/>
    <w:rsid w:val="00DE03AE"/>
    <w:rsid w:val="00DE104D"/>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A11"/>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40382"/>
    <w:rsid w:val="00E409E2"/>
    <w:rsid w:val="00E40CDB"/>
    <w:rsid w:val="00E4124E"/>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B1C"/>
    <w:rsid w:val="00E57E49"/>
    <w:rsid w:val="00E60284"/>
    <w:rsid w:val="00E6066A"/>
    <w:rsid w:val="00E60C99"/>
    <w:rsid w:val="00E60E8A"/>
    <w:rsid w:val="00E610A0"/>
    <w:rsid w:val="00E61F33"/>
    <w:rsid w:val="00E622C5"/>
    <w:rsid w:val="00E62BA4"/>
    <w:rsid w:val="00E63190"/>
    <w:rsid w:val="00E6320F"/>
    <w:rsid w:val="00E63221"/>
    <w:rsid w:val="00E633F6"/>
    <w:rsid w:val="00E6493E"/>
    <w:rsid w:val="00E649E8"/>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80514"/>
    <w:rsid w:val="00E80AF2"/>
    <w:rsid w:val="00E80B6F"/>
    <w:rsid w:val="00E812B6"/>
    <w:rsid w:val="00E8178D"/>
    <w:rsid w:val="00E832B4"/>
    <w:rsid w:val="00E83967"/>
    <w:rsid w:val="00E840F3"/>
    <w:rsid w:val="00E84700"/>
    <w:rsid w:val="00E86163"/>
    <w:rsid w:val="00E868A4"/>
    <w:rsid w:val="00E8700A"/>
    <w:rsid w:val="00E909C5"/>
    <w:rsid w:val="00E90B93"/>
    <w:rsid w:val="00E91111"/>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899"/>
    <w:rsid w:val="00EA0CF0"/>
    <w:rsid w:val="00EA10D4"/>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5795"/>
    <w:rsid w:val="00EC6780"/>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2FC2"/>
    <w:rsid w:val="00F1312C"/>
    <w:rsid w:val="00F13137"/>
    <w:rsid w:val="00F133B3"/>
    <w:rsid w:val="00F139A6"/>
    <w:rsid w:val="00F13BD8"/>
    <w:rsid w:val="00F143E6"/>
    <w:rsid w:val="00F146A5"/>
    <w:rsid w:val="00F15994"/>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27EEB"/>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564"/>
    <w:rsid w:val="00F34E15"/>
    <w:rsid w:val="00F34EDD"/>
    <w:rsid w:val="00F34FD6"/>
    <w:rsid w:val="00F35E83"/>
    <w:rsid w:val="00F36784"/>
    <w:rsid w:val="00F36AE1"/>
    <w:rsid w:val="00F36B48"/>
    <w:rsid w:val="00F37898"/>
    <w:rsid w:val="00F3794D"/>
    <w:rsid w:val="00F4024D"/>
    <w:rsid w:val="00F406B2"/>
    <w:rsid w:val="00F40915"/>
    <w:rsid w:val="00F41C1C"/>
    <w:rsid w:val="00F42AE2"/>
    <w:rsid w:val="00F42F0A"/>
    <w:rsid w:val="00F42F50"/>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mailto:boholapost@gmail.com" TargetMode="External"/><Relationship Id="rId3" Type="http://schemas.openxmlformats.org/officeDocument/2006/relationships/styles" Target="styles.xml"/><Relationship Id="rId21" Type="http://schemas.openxmlformats.org/officeDocument/2006/relationships/hyperlink" Target="http://www.westportcfe.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hospice.ie/" TargetMode="External"/><Relationship Id="rId2" Type="http://schemas.openxmlformats.org/officeDocument/2006/relationships/numbering" Target="numbering.xml"/><Relationship Id="rId16" Type="http://schemas.openxmlformats.org/officeDocument/2006/relationships/hyperlink" Target="https://www.galilee.ie/online-programmes/" TargetMode="External"/><Relationship Id="rId20" Type="http://schemas.openxmlformats.org/officeDocument/2006/relationships/hyperlink" Target="http://anamcara.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alilee.ie/" TargetMode="External"/><Relationship Id="rId22" Type="http://schemas.openxmlformats.org/officeDocument/2006/relationships/hyperlink" Target="mailto:sligoleitrim@alcoholforum.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65D5-2266-49EB-A144-2D836227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52949</TotalTime>
  <Pages>1</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241</cp:revision>
  <cp:lastPrinted>2020-09-26T09:16:00Z</cp:lastPrinted>
  <dcterms:created xsi:type="dcterms:W3CDTF">2018-07-10T21:14:00Z</dcterms:created>
  <dcterms:modified xsi:type="dcterms:W3CDTF">2020-09-26T09:41:00Z</dcterms:modified>
</cp:coreProperties>
</file>