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41687C"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57216" behindDoc="1" locked="0" layoutInCell="1" allowOverlap="1" wp14:anchorId="27960E55" wp14:editId="42B0A14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CE7851" w:rsidRDefault="00CE785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QIAANk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" strokeweight="4.5pt">
                <v:shadow on="t" color="black" offset="0,1pt"/>
                <v:textbox>
                  <w:txbxContent>
                    <w:p w:rsidR="00CE7851" w:rsidRDefault="00CE785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0D27144E" wp14:editId="2F42B813">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0"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1"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994EE4">
        <w:rPr>
          <w:b/>
          <w:bCs/>
          <w:color w:val="000000"/>
          <w:sz w:val="28"/>
          <w:szCs w:val="28"/>
        </w:rPr>
        <w:t>6</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E80AF2">
        <w:rPr>
          <w:b/>
          <w:bCs/>
          <w:color w:val="000000" w:themeColor="text1"/>
          <w:sz w:val="28"/>
          <w:szCs w:val="28"/>
        </w:rPr>
        <w:t>1</w:t>
      </w:r>
      <w:r w:rsidR="00994EE4">
        <w:rPr>
          <w:b/>
          <w:bCs/>
          <w:color w:val="000000" w:themeColor="text1"/>
          <w:sz w:val="28"/>
          <w:szCs w:val="28"/>
        </w:rPr>
        <w:t>9</w:t>
      </w:r>
      <w:r w:rsidR="005C2C14" w:rsidRPr="005C2C14">
        <w:rPr>
          <w:b/>
          <w:bCs/>
          <w:color w:val="000000" w:themeColor="text1"/>
          <w:sz w:val="28"/>
          <w:szCs w:val="28"/>
          <w:vertAlign w:val="superscript"/>
        </w:rPr>
        <w:t>th</w:t>
      </w:r>
      <w:r w:rsidR="005C2C14">
        <w:rPr>
          <w:b/>
          <w:bCs/>
          <w:color w:val="000000" w:themeColor="text1"/>
          <w:sz w:val="28"/>
          <w:szCs w:val="28"/>
        </w:rPr>
        <w:t xml:space="preserve"> </w:t>
      </w:r>
      <w:r>
        <w:rPr>
          <w:b/>
          <w:bCs/>
          <w:color w:val="000000" w:themeColor="text1"/>
          <w:sz w:val="28"/>
          <w:szCs w:val="28"/>
        </w:rPr>
        <w:t>J</w:t>
      </w:r>
      <w:r w:rsidR="008C5DCC" w:rsidRPr="001B1762">
        <w:rPr>
          <w:b/>
          <w:bCs/>
          <w:color w:val="000000" w:themeColor="text1"/>
          <w:sz w:val="28"/>
          <w:szCs w:val="28"/>
        </w:rPr>
        <w:t>u</w:t>
      </w:r>
      <w:r w:rsidR="00C01957">
        <w:rPr>
          <w:b/>
          <w:bCs/>
          <w:color w:val="000000" w:themeColor="text1"/>
          <w:sz w:val="28"/>
          <w:szCs w:val="28"/>
        </w:rPr>
        <w:t>ly</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CE724A"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26C42" w:rsidRDefault="00994EE4" w:rsidP="00994EE4">
      <w:pPr>
        <w:pStyle w:val="Heading6"/>
      </w:pPr>
      <w:r w:rsidRPr="00026C4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26C42" w:rsidRPr="00026C42" w:rsidTr="009E2CD1">
        <w:trPr>
          <w:trHeight w:val="344"/>
        </w:trPr>
        <w:tc>
          <w:tcPr>
            <w:tcW w:w="2660" w:type="dxa"/>
          </w:tcPr>
          <w:p w:rsidR="00994EE4" w:rsidRPr="00026C42" w:rsidRDefault="00994EE4" w:rsidP="00994EE4">
            <w:pPr>
              <w:spacing w:before="60" w:after="60" w:line="240" w:lineRule="auto"/>
              <w:rPr>
                <w:b/>
                <w:bCs/>
                <w:color w:val="000000" w:themeColor="text1"/>
                <w:sz w:val="20"/>
                <w:szCs w:val="20"/>
              </w:rPr>
            </w:pPr>
            <w:r w:rsidRPr="00026C42">
              <w:rPr>
                <w:b/>
                <w:bCs/>
                <w:color w:val="000000" w:themeColor="text1"/>
                <w:sz w:val="20"/>
                <w:szCs w:val="20"/>
              </w:rPr>
              <w:t xml:space="preserve">Sunday, </w:t>
            </w:r>
            <w:r w:rsidRPr="00026C42">
              <w:rPr>
                <w:b/>
                <w:bCs/>
                <w:color w:val="000000" w:themeColor="text1"/>
                <w:sz w:val="20"/>
                <w:szCs w:val="20"/>
              </w:rPr>
              <w:t>July 19</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994EE4" w:rsidRPr="00026C42" w:rsidRDefault="00994EE4" w:rsidP="009E2CD1">
            <w:pPr>
              <w:spacing w:before="60" w:after="60" w:line="240" w:lineRule="auto"/>
              <w:rPr>
                <w:b/>
                <w:bCs/>
                <w:color w:val="000000" w:themeColor="text1"/>
                <w:sz w:val="20"/>
                <w:szCs w:val="20"/>
              </w:rPr>
            </w:pPr>
            <w:r w:rsidRPr="00026C42">
              <w:rPr>
                <w:b/>
                <w:bCs/>
                <w:color w:val="000000" w:themeColor="text1"/>
                <w:sz w:val="20"/>
                <w:szCs w:val="20"/>
              </w:rPr>
              <w:t>10.00am</w:t>
            </w:r>
          </w:p>
        </w:tc>
        <w:tc>
          <w:tcPr>
            <w:tcW w:w="5846" w:type="dxa"/>
          </w:tcPr>
          <w:p w:rsidR="006A4D42" w:rsidRPr="00026C42" w:rsidRDefault="006A4D42" w:rsidP="006A4D42">
            <w:pPr>
              <w:widowControl w:val="0"/>
              <w:tabs>
                <w:tab w:val="left" w:pos="2552"/>
              </w:tabs>
              <w:overflowPunct w:val="0"/>
              <w:autoSpaceDE w:val="0"/>
              <w:autoSpaceDN w:val="0"/>
              <w:adjustRightInd w:val="0"/>
              <w:spacing w:before="60" w:after="0" w:line="240" w:lineRule="auto"/>
              <w:jc w:val="both"/>
              <w:rPr>
                <w:rFonts w:asciiTheme="minorHAnsi" w:hAnsiTheme="minorHAnsi"/>
                <w:b/>
                <w:bCs/>
                <w:iCs/>
                <w:color w:val="000000" w:themeColor="text1"/>
                <w:sz w:val="20"/>
                <w:szCs w:val="20"/>
              </w:rPr>
            </w:pPr>
            <w:r w:rsidRPr="00026C42">
              <w:rPr>
                <w:rFonts w:asciiTheme="minorHAnsi" w:hAnsiTheme="minorHAnsi"/>
                <w:b/>
                <w:bCs/>
                <w:iCs/>
                <w:color w:val="000000" w:themeColor="text1"/>
                <w:sz w:val="20"/>
                <w:szCs w:val="20"/>
              </w:rPr>
              <w:t xml:space="preserve">Michael Sweeney, </w:t>
            </w:r>
            <w:proofErr w:type="spellStart"/>
            <w:r w:rsidRPr="00026C42">
              <w:rPr>
                <w:rFonts w:asciiTheme="minorHAnsi" w:hAnsiTheme="minorHAnsi"/>
                <w:b/>
                <w:bCs/>
                <w:iCs/>
                <w:color w:val="000000" w:themeColor="text1"/>
                <w:sz w:val="20"/>
                <w:szCs w:val="20"/>
              </w:rPr>
              <w:t>Bohomore</w:t>
            </w:r>
            <w:proofErr w:type="spellEnd"/>
            <w:r w:rsidRPr="00026C42">
              <w:rPr>
                <w:rFonts w:asciiTheme="minorHAnsi" w:hAnsiTheme="minorHAnsi"/>
                <w:b/>
                <w:bCs/>
                <w:iCs/>
                <w:color w:val="000000" w:themeColor="text1"/>
                <w:sz w:val="20"/>
                <w:szCs w:val="20"/>
              </w:rPr>
              <w:t xml:space="preserve"> (1</w:t>
            </w:r>
            <w:r w:rsidRPr="00026C42">
              <w:rPr>
                <w:rFonts w:asciiTheme="minorHAnsi" w:hAnsiTheme="minorHAnsi"/>
                <w:b/>
                <w:bCs/>
                <w:iCs/>
                <w:color w:val="000000" w:themeColor="text1"/>
                <w:sz w:val="20"/>
                <w:szCs w:val="20"/>
                <w:vertAlign w:val="superscript"/>
              </w:rPr>
              <w:t>st</w:t>
            </w:r>
            <w:r w:rsidRPr="00026C42">
              <w:rPr>
                <w:rFonts w:asciiTheme="minorHAnsi" w:hAnsiTheme="minorHAnsi"/>
                <w:b/>
                <w:bCs/>
                <w:iCs/>
                <w:color w:val="000000" w:themeColor="text1"/>
                <w:sz w:val="20"/>
                <w:szCs w:val="20"/>
              </w:rPr>
              <w:t xml:space="preserve"> Anniversary).</w:t>
            </w:r>
          </w:p>
          <w:p w:rsidR="00994EE4" w:rsidRPr="00026C42" w:rsidRDefault="006A4D42" w:rsidP="006A4D42">
            <w:pPr>
              <w:widowControl w:val="0"/>
              <w:tabs>
                <w:tab w:val="left" w:pos="2552"/>
              </w:tabs>
              <w:overflowPunct w:val="0"/>
              <w:autoSpaceDE w:val="0"/>
              <w:autoSpaceDN w:val="0"/>
              <w:adjustRightInd w:val="0"/>
              <w:spacing w:after="60" w:line="240" w:lineRule="auto"/>
              <w:jc w:val="both"/>
              <w:rPr>
                <w:rFonts w:eastAsia="Times New Roman"/>
                <w:b/>
                <w:i/>
                <w:color w:val="000000" w:themeColor="text1"/>
                <w:kern w:val="28"/>
                <w:sz w:val="20"/>
                <w:szCs w:val="20"/>
                <w:lang w:eastAsia="en-IE"/>
              </w:rPr>
            </w:pPr>
            <w:r w:rsidRPr="00026C42">
              <w:rPr>
                <w:rFonts w:eastAsia="Times New Roman"/>
                <w:b/>
                <w:i/>
                <w:color w:val="000000" w:themeColor="text1"/>
                <w:kern w:val="28"/>
                <w:sz w:val="20"/>
                <w:szCs w:val="20"/>
                <w:lang w:eastAsia="en-IE"/>
              </w:rPr>
              <w:t xml:space="preserve">(Private Mass Live Streamed on </w:t>
            </w:r>
            <w:proofErr w:type="spellStart"/>
            <w:r w:rsidRPr="00026C42">
              <w:rPr>
                <w:rFonts w:eastAsia="Times New Roman"/>
                <w:b/>
                <w:i/>
                <w:color w:val="000000" w:themeColor="text1"/>
                <w:kern w:val="28"/>
                <w:sz w:val="20"/>
                <w:szCs w:val="20"/>
                <w:lang w:eastAsia="en-IE"/>
              </w:rPr>
              <w:t>Bohola</w:t>
            </w:r>
            <w:proofErr w:type="spellEnd"/>
            <w:r w:rsidRPr="00026C42">
              <w:rPr>
                <w:rFonts w:eastAsia="Times New Roman"/>
                <w:b/>
                <w:i/>
                <w:color w:val="000000" w:themeColor="text1"/>
                <w:kern w:val="28"/>
                <w:sz w:val="20"/>
                <w:szCs w:val="20"/>
                <w:lang w:eastAsia="en-IE"/>
              </w:rPr>
              <w:t xml:space="preserve"> Post Facebook Page)</w:t>
            </w:r>
          </w:p>
        </w:tc>
      </w:tr>
      <w:tr w:rsidR="00026C42" w:rsidRPr="00026C42" w:rsidTr="009E2CD1">
        <w:tc>
          <w:tcPr>
            <w:tcW w:w="2660" w:type="dxa"/>
          </w:tcPr>
          <w:p w:rsidR="00994EE4" w:rsidRPr="00026C42" w:rsidRDefault="00994EE4" w:rsidP="00994EE4">
            <w:pPr>
              <w:spacing w:before="60" w:after="0" w:line="240" w:lineRule="auto"/>
              <w:rPr>
                <w:b/>
                <w:bCs/>
                <w:color w:val="000000" w:themeColor="text1"/>
                <w:sz w:val="20"/>
                <w:szCs w:val="20"/>
              </w:rPr>
            </w:pPr>
            <w:r w:rsidRPr="00026C42">
              <w:rPr>
                <w:b/>
                <w:bCs/>
                <w:color w:val="000000" w:themeColor="text1"/>
                <w:sz w:val="20"/>
                <w:szCs w:val="20"/>
              </w:rPr>
              <w:t>Mon</w:t>
            </w:r>
            <w:r w:rsidRPr="00026C42">
              <w:rPr>
                <w:b/>
                <w:bCs/>
                <w:color w:val="000000" w:themeColor="text1"/>
                <w:sz w:val="20"/>
                <w:szCs w:val="20"/>
              </w:rPr>
              <w:t xml:space="preserve">day, July </w:t>
            </w:r>
            <w:r w:rsidRPr="00026C42">
              <w:rPr>
                <w:b/>
                <w:bCs/>
                <w:color w:val="000000" w:themeColor="text1"/>
                <w:sz w:val="20"/>
                <w:szCs w:val="20"/>
              </w:rPr>
              <w:t>20</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994EE4" w:rsidRPr="00026C42" w:rsidRDefault="00994EE4" w:rsidP="009E2CD1">
            <w:pPr>
              <w:spacing w:after="0" w:line="240" w:lineRule="auto"/>
              <w:rPr>
                <w:b/>
                <w:bCs/>
                <w:color w:val="000000" w:themeColor="text1"/>
                <w:sz w:val="20"/>
                <w:szCs w:val="20"/>
              </w:rPr>
            </w:pPr>
          </w:p>
        </w:tc>
        <w:tc>
          <w:tcPr>
            <w:tcW w:w="5846" w:type="dxa"/>
          </w:tcPr>
          <w:p w:rsidR="00994EE4" w:rsidRPr="00026C42" w:rsidRDefault="00020560"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No Mass.</w:t>
            </w:r>
          </w:p>
        </w:tc>
      </w:tr>
      <w:tr w:rsidR="00026C42" w:rsidRPr="00026C42" w:rsidTr="009E2CD1">
        <w:tc>
          <w:tcPr>
            <w:tcW w:w="2660" w:type="dxa"/>
          </w:tcPr>
          <w:p w:rsidR="00994EE4" w:rsidRPr="00026C42" w:rsidRDefault="00994EE4" w:rsidP="00994EE4">
            <w:pPr>
              <w:spacing w:before="60" w:after="0" w:line="240" w:lineRule="auto"/>
              <w:rPr>
                <w:b/>
                <w:bCs/>
                <w:color w:val="000000" w:themeColor="text1"/>
                <w:sz w:val="20"/>
                <w:szCs w:val="20"/>
              </w:rPr>
            </w:pPr>
            <w:r w:rsidRPr="00026C42">
              <w:rPr>
                <w:b/>
                <w:bCs/>
                <w:color w:val="000000" w:themeColor="text1"/>
                <w:sz w:val="20"/>
                <w:szCs w:val="20"/>
              </w:rPr>
              <w:t xml:space="preserve">Tuesday, July </w:t>
            </w:r>
            <w:r w:rsidRPr="00026C42">
              <w:rPr>
                <w:b/>
                <w:bCs/>
                <w:color w:val="000000" w:themeColor="text1"/>
                <w:sz w:val="20"/>
                <w:szCs w:val="20"/>
              </w:rPr>
              <w:t>21</w:t>
            </w:r>
            <w:r w:rsidRPr="00026C42">
              <w:rPr>
                <w:b/>
                <w:bCs/>
                <w:color w:val="000000" w:themeColor="text1"/>
                <w:sz w:val="20"/>
                <w:szCs w:val="20"/>
                <w:vertAlign w:val="superscript"/>
              </w:rPr>
              <w:t>st</w:t>
            </w:r>
            <w:r w:rsidRPr="00026C42">
              <w:rPr>
                <w:b/>
                <w:bCs/>
                <w:color w:val="000000" w:themeColor="text1"/>
                <w:sz w:val="20"/>
                <w:szCs w:val="20"/>
              </w:rPr>
              <w:t>.</w:t>
            </w:r>
          </w:p>
        </w:tc>
        <w:tc>
          <w:tcPr>
            <w:tcW w:w="1984" w:type="dxa"/>
          </w:tcPr>
          <w:p w:rsidR="00994EE4" w:rsidRPr="00026C42" w:rsidRDefault="00020560" w:rsidP="009E2CD1">
            <w:pPr>
              <w:spacing w:before="60" w:after="60" w:line="240" w:lineRule="auto"/>
              <w:rPr>
                <w:b/>
                <w:bCs/>
                <w:color w:val="000000" w:themeColor="text1"/>
                <w:sz w:val="20"/>
                <w:szCs w:val="20"/>
              </w:rPr>
            </w:pPr>
            <w:r w:rsidRPr="00026C42">
              <w:rPr>
                <w:b/>
                <w:bCs/>
                <w:color w:val="000000" w:themeColor="text1"/>
                <w:sz w:val="20"/>
                <w:szCs w:val="20"/>
              </w:rPr>
              <w:t>11</w:t>
            </w:r>
            <w:r w:rsidR="00994EE4" w:rsidRPr="00026C42">
              <w:rPr>
                <w:b/>
                <w:bCs/>
                <w:color w:val="000000" w:themeColor="text1"/>
                <w:sz w:val="20"/>
                <w:szCs w:val="20"/>
              </w:rPr>
              <w:t>.30am</w:t>
            </w:r>
          </w:p>
        </w:tc>
        <w:tc>
          <w:tcPr>
            <w:tcW w:w="5846" w:type="dxa"/>
          </w:tcPr>
          <w:p w:rsidR="00994EE4" w:rsidRPr="00026C42" w:rsidRDefault="00020560"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b/>
                <w:bCs/>
                <w:color w:val="000000" w:themeColor="text1"/>
                <w:sz w:val="20"/>
                <w:szCs w:val="20"/>
              </w:rPr>
              <w:t>Senior Citizens in Parish Church</w:t>
            </w:r>
            <w:r w:rsidR="00994EE4" w:rsidRPr="00026C42">
              <w:rPr>
                <w:b/>
                <w:bCs/>
                <w:color w:val="000000" w:themeColor="text1"/>
                <w:sz w:val="20"/>
                <w:szCs w:val="20"/>
              </w:rPr>
              <w:t>.</w:t>
            </w:r>
            <w:r w:rsidRPr="00026C42">
              <w:rPr>
                <w:b/>
                <w:bCs/>
                <w:color w:val="000000" w:themeColor="text1"/>
                <w:sz w:val="20"/>
                <w:szCs w:val="20"/>
              </w:rPr>
              <w:t xml:space="preserve"> </w:t>
            </w:r>
            <w:r w:rsidRPr="00026C42">
              <w:rPr>
                <w:rFonts w:eastAsia="Times New Roman"/>
                <w:b/>
                <w:color w:val="000000" w:themeColor="text1"/>
                <w:kern w:val="28"/>
                <w:sz w:val="20"/>
                <w:szCs w:val="20"/>
                <w:lang w:eastAsia="en-IE"/>
              </w:rPr>
              <w:t>For all the People.</w:t>
            </w:r>
          </w:p>
        </w:tc>
      </w:tr>
      <w:tr w:rsidR="00026C42" w:rsidRPr="00026C42" w:rsidTr="009E2CD1">
        <w:tc>
          <w:tcPr>
            <w:tcW w:w="2660" w:type="dxa"/>
          </w:tcPr>
          <w:p w:rsidR="00994EE4" w:rsidRPr="00026C42" w:rsidRDefault="00994EE4" w:rsidP="00020560">
            <w:pPr>
              <w:spacing w:before="60" w:after="0" w:line="240" w:lineRule="auto"/>
              <w:rPr>
                <w:b/>
                <w:bCs/>
                <w:color w:val="000000" w:themeColor="text1"/>
                <w:sz w:val="20"/>
                <w:szCs w:val="20"/>
              </w:rPr>
            </w:pPr>
            <w:r w:rsidRPr="00026C42">
              <w:rPr>
                <w:b/>
                <w:bCs/>
                <w:color w:val="000000" w:themeColor="text1"/>
                <w:sz w:val="20"/>
                <w:szCs w:val="20"/>
              </w:rPr>
              <w:t>Wednesday</w:t>
            </w:r>
            <w:r w:rsidR="00020560" w:rsidRPr="00026C42">
              <w:rPr>
                <w:b/>
                <w:bCs/>
                <w:color w:val="000000" w:themeColor="text1"/>
                <w:sz w:val="20"/>
                <w:szCs w:val="20"/>
              </w:rPr>
              <w:t xml:space="preserve">, </w:t>
            </w:r>
            <w:r w:rsidR="00020560" w:rsidRPr="00026C42">
              <w:rPr>
                <w:b/>
                <w:bCs/>
                <w:color w:val="000000" w:themeColor="text1"/>
                <w:sz w:val="20"/>
                <w:szCs w:val="20"/>
              </w:rPr>
              <w:t xml:space="preserve">July </w:t>
            </w:r>
            <w:r w:rsidR="00020560" w:rsidRPr="00026C42">
              <w:rPr>
                <w:b/>
                <w:bCs/>
                <w:color w:val="000000" w:themeColor="text1"/>
                <w:sz w:val="20"/>
                <w:szCs w:val="20"/>
              </w:rPr>
              <w:t>22</w:t>
            </w:r>
            <w:r w:rsidR="00020560" w:rsidRPr="00026C42">
              <w:rPr>
                <w:b/>
                <w:bCs/>
                <w:color w:val="000000" w:themeColor="text1"/>
                <w:sz w:val="20"/>
                <w:szCs w:val="20"/>
                <w:vertAlign w:val="superscript"/>
              </w:rPr>
              <w:t>nd</w:t>
            </w:r>
            <w:r w:rsidR="00020560" w:rsidRPr="00026C42">
              <w:rPr>
                <w:b/>
                <w:bCs/>
                <w:color w:val="000000" w:themeColor="text1"/>
                <w:sz w:val="20"/>
                <w:szCs w:val="20"/>
              </w:rPr>
              <w:t>.</w:t>
            </w:r>
          </w:p>
        </w:tc>
        <w:tc>
          <w:tcPr>
            <w:tcW w:w="1984" w:type="dxa"/>
          </w:tcPr>
          <w:p w:rsidR="00994EE4" w:rsidRPr="00026C42" w:rsidRDefault="006A4D42" w:rsidP="009E2CD1">
            <w:pPr>
              <w:spacing w:before="60" w:after="60" w:line="240" w:lineRule="auto"/>
              <w:rPr>
                <w:b/>
                <w:bCs/>
                <w:color w:val="000000" w:themeColor="text1"/>
                <w:sz w:val="20"/>
                <w:szCs w:val="20"/>
              </w:rPr>
            </w:pPr>
            <w:r w:rsidRPr="00026C42">
              <w:rPr>
                <w:b/>
                <w:bCs/>
                <w:color w:val="000000" w:themeColor="text1"/>
                <w:sz w:val="20"/>
                <w:szCs w:val="20"/>
              </w:rPr>
              <w:t>10</w:t>
            </w:r>
            <w:r w:rsidR="00994EE4" w:rsidRPr="00026C42">
              <w:rPr>
                <w:b/>
                <w:bCs/>
                <w:color w:val="000000" w:themeColor="text1"/>
                <w:sz w:val="20"/>
                <w:szCs w:val="20"/>
              </w:rPr>
              <w:t>.00am</w:t>
            </w:r>
          </w:p>
        </w:tc>
        <w:tc>
          <w:tcPr>
            <w:tcW w:w="5846" w:type="dxa"/>
          </w:tcPr>
          <w:p w:rsidR="00994EE4" w:rsidRPr="00026C42" w:rsidRDefault="00020560" w:rsidP="009E2C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Private Intention.</w:t>
            </w:r>
          </w:p>
        </w:tc>
      </w:tr>
      <w:tr w:rsidR="00026C42" w:rsidRPr="00026C42" w:rsidTr="009E2CD1">
        <w:tc>
          <w:tcPr>
            <w:tcW w:w="2660" w:type="dxa"/>
          </w:tcPr>
          <w:p w:rsidR="00994EE4" w:rsidRPr="00026C42" w:rsidRDefault="00020560" w:rsidP="009E2CD1">
            <w:pPr>
              <w:spacing w:before="60" w:after="0" w:line="240" w:lineRule="auto"/>
              <w:rPr>
                <w:b/>
                <w:bCs/>
                <w:color w:val="000000" w:themeColor="text1"/>
                <w:sz w:val="20"/>
                <w:szCs w:val="20"/>
              </w:rPr>
            </w:pPr>
            <w:r w:rsidRPr="00026C42">
              <w:rPr>
                <w:b/>
                <w:bCs/>
                <w:color w:val="000000" w:themeColor="text1"/>
                <w:sz w:val="20"/>
                <w:szCs w:val="20"/>
              </w:rPr>
              <w:t>Thursday, July</w:t>
            </w:r>
            <w:r w:rsidRPr="00026C42">
              <w:rPr>
                <w:b/>
                <w:bCs/>
                <w:color w:val="000000" w:themeColor="text1"/>
                <w:sz w:val="20"/>
                <w:szCs w:val="20"/>
              </w:rPr>
              <w:t xml:space="preserve"> 23</w:t>
            </w:r>
            <w:r w:rsidRPr="00026C42">
              <w:rPr>
                <w:b/>
                <w:bCs/>
                <w:color w:val="000000" w:themeColor="text1"/>
                <w:sz w:val="20"/>
                <w:szCs w:val="20"/>
                <w:vertAlign w:val="superscript"/>
              </w:rPr>
              <w:t>rd</w:t>
            </w:r>
            <w:r w:rsidRPr="00026C42">
              <w:rPr>
                <w:b/>
                <w:bCs/>
                <w:color w:val="000000" w:themeColor="text1"/>
                <w:sz w:val="20"/>
                <w:szCs w:val="20"/>
              </w:rPr>
              <w:t>.</w:t>
            </w:r>
          </w:p>
        </w:tc>
        <w:tc>
          <w:tcPr>
            <w:tcW w:w="1984" w:type="dxa"/>
          </w:tcPr>
          <w:p w:rsidR="00994EE4" w:rsidRPr="00026C42" w:rsidRDefault="00994EE4" w:rsidP="00020560">
            <w:pPr>
              <w:spacing w:before="60" w:after="60" w:line="240" w:lineRule="auto"/>
              <w:rPr>
                <w:b/>
                <w:bCs/>
                <w:color w:val="000000" w:themeColor="text1"/>
                <w:sz w:val="20"/>
                <w:szCs w:val="20"/>
              </w:rPr>
            </w:pPr>
            <w:r w:rsidRPr="00026C42">
              <w:rPr>
                <w:b/>
                <w:bCs/>
                <w:color w:val="000000" w:themeColor="text1"/>
                <w:sz w:val="20"/>
                <w:szCs w:val="20"/>
              </w:rPr>
              <w:t>10.00am</w:t>
            </w:r>
          </w:p>
        </w:tc>
        <w:tc>
          <w:tcPr>
            <w:tcW w:w="5846" w:type="dxa"/>
          </w:tcPr>
          <w:p w:rsidR="00994EE4" w:rsidRPr="00026C42" w:rsidRDefault="006A4D42"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rFonts w:eastAsia="Times New Roman"/>
                <w:b/>
                <w:color w:val="000000" w:themeColor="text1"/>
                <w:kern w:val="28"/>
                <w:sz w:val="20"/>
                <w:szCs w:val="20"/>
                <w:lang w:eastAsia="en-IE"/>
              </w:rPr>
              <w:t>Private Intention.</w:t>
            </w:r>
          </w:p>
        </w:tc>
      </w:tr>
      <w:tr w:rsidR="00026C42" w:rsidRPr="00026C42" w:rsidTr="009E2CD1">
        <w:tc>
          <w:tcPr>
            <w:tcW w:w="2660" w:type="dxa"/>
          </w:tcPr>
          <w:p w:rsidR="00994EE4" w:rsidRPr="00026C42" w:rsidRDefault="00020560" w:rsidP="009E2CD1">
            <w:pPr>
              <w:spacing w:before="60" w:after="0" w:line="240" w:lineRule="auto"/>
              <w:rPr>
                <w:b/>
                <w:bCs/>
                <w:color w:val="000000" w:themeColor="text1"/>
                <w:sz w:val="20"/>
                <w:szCs w:val="20"/>
              </w:rPr>
            </w:pPr>
            <w:r w:rsidRPr="00026C42">
              <w:rPr>
                <w:b/>
                <w:bCs/>
                <w:color w:val="000000" w:themeColor="text1"/>
                <w:sz w:val="20"/>
                <w:szCs w:val="20"/>
              </w:rPr>
              <w:t>Friday, July</w:t>
            </w:r>
            <w:r w:rsidRPr="00026C42">
              <w:rPr>
                <w:b/>
                <w:bCs/>
                <w:color w:val="000000" w:themeColor="text1"/>
                <w:sz w:val="20"/>
                <w:szCs w:val="20"/>
              </w:rPr>
              <w:t xml:space="preserve"> 24</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994EE4" w:rsidRPr="00026C42" w:rsidRDefault="006A4D42" w:rsidP="006A4D42">
            <w:pPr>
              <w:spacing w:before="60" w:after="60" w:line="240" w:lineRule="auto"/>
              <w:rPr>
                <w:b/>
                <w:bCs/>
                <w:color w:val="000000" w:themeColor="text1"/>
                <w:sz w:val="20"/>
                <w:szCs w:val="20"/>
              </w:rPr>
            </w:pPr>
            <w:r w:rsidRPr="00026C42">
              <w:rPr>
                <w:b/>
                <w:bCs/>
                <w:color w:val="000000" w:themeColor="text1"/>
                <w:sz w:val="20"/>
                <w:szCs w:val="20"/>
              </w:rPr>
              <w:t>8</w:t>
            </w:r>
            <w:r w:rsidR="00994EE4" w:rsidRPr="00026C42">
              <w:rPr>
                <w:b/>
                <w:bCs/>
                <w:color w:val="000000" w:themeColor="text1"/>
                <w:sz w:val="20"/>
                <w:szCs w:val="20"/>
              </w:rPr>
              <w:t>.00</w:t>
            </w:r>
            <w:r w:rsidRPr="00026C42">
              <w:rPr>
                <w:b/>
                <w:bCs/>
                <w:color w:val="000000" w:themeColor="text1"/>
                <w:sz w:val="20"/>
                <w:szCs w:val="20"/>
              </w:rPr>
              <w:t>p</w:t>
            </w:r>
            <w:r w:rsidR="00994EE4" w:rsidRPr="00026C42">
              <w:rPr>
                <w:b/>
                <w:bCs/>
                <w:color w:val="000000" w:themeColor="text1"/>
                <w:sz w:val="20"/>
                <w:szCs w:val="20"/>
              </w:rPr>
              <w:t>m</w:t>
            </w:r>
          </w:p>
        </w:tc>
        <w:tc>
          <w:tcPr>
            <w:tcW w:w="5846" w:type="dxa"/>
          </w:tcPr>
          <w:p w:rsidR="00994EE4" w:rsidRPr="00026C42" w:rsidRDefault="006A4D42" w:rsidP="009E2CD1">
            <w:pPr>
              <w:spacing w:before="60" w:after="0" w:line="240" w:lineRule="auto"/>
              <w:rPr>
                <w:b/>
                <w:bCs/>
                <w:color w:val="000000" w:themeColor="text1"/>
                <w:sz w:val="20"/>
                <w:szCs w:val="20"/>
              </w:rPr>
            </w:pPr>
            <w:r w:rsidRPr="00026C42">
              <w:rPr>
                <w:rFonts w:eastAsia="Times New Roman"/>
                <w:b/>
                <w:color w:val="000000" w:themeColor="text1"/>
                <w:kern w:val="28"/>
                <w:sz w:val="20"/>
                <w:szCs w:val="20"/>
                <w:lang w:eastAsia="en-IE"/>
              </w:rPr>
              <w:t>Private Intention.</w:t>
            </w:r>
          </w:p>
        </w:tc>
      </w:tr>
      <w:tr w:rsidR="00026C42" w:rsidRPr="00026C42" w:rsidTr="009E2CD1">
        <w:tc>
          <w:tcPr>
            <w:tcW w:w="2660" w:type="dxa"/>
          </w:tcPr>
          <w:p w:rsidR="00994EE4" w:rsidRPr="00026C42" w:rsidRDefault="00020560" w:rsidP="009E2CD1">
            <w:pPr>
              <w:spacing w:before="60" w:after="0" w:line="240" w:lineRule="auto"/>
              <w:rPr>
                <w:b/>
                <w:bCs/>
                <w:color w:val="000000" w:themeColor="text1"/>
                <w:sz w:val="20"/>
                <w:szCs w:val="20"/>
              </w:rPr>
            </w:pPr>
            <w:r w:rsidRPr="00026C42">
              <w:rPr>
                <w:b/>
                <w:bCs/>
                <w:color w:val="000000" w:themeColor="text1"/>
                <w:sz w:val="20"/>
                <w:szCs w:val="20"/>
              </w:rPr>
              <w:t>Saturday, July</w:t>
            </w:r>
            <w:r w:rsidRPr="00026C42">
              <w:rPr>
                <w:b/>
                <w:bCs/>
                <w:color w:val="000000" w:themeColor="text1"/>
                <w:sz w:val="20"/>
                <w:szCs w:val="20"/>
              </w:rPr>
              <w:t xml:space="preserve"> 25</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994EE4" w:rsidRPr="00026C42" w:rsidRDefault="00CB3407" w:rsidP="009E2CD1">
            <w:pPr>
              <w:spacing w:before="60" w:after="60" w:line="240" w:lineRule="auto"/>
              <w:rPr>
                <w:b/>
                <w:bCs/>
                <w:color w:val="000000" w:themeColor="text1"/>
                <w:sz w:val="20"/>
                <w:szCs w:val="20"/>
              </w:rPr>
            </w:pPr>
            <w:r w:rsidRPr="00026C42">
              <w:rPr>
                <w:b/>
                <w:bCs/>
                <w:color w:val="000000" w:themeColor="text1"/>
                <w:sz w:val="20"/>
                <w:szCs w:val="20"/>
              </w:rPr>
              <w:t>8</w:t>
            </w:r>
            <w:r w:rsidR="00994EE4" w:rsidRPr="00026C42">
              <w:rPr>
                <w:b/>
                <w:bCs/>
                <w:color w:val="000000" w:themeColor="text1"/>
                <w:sz w:val="20"/>
                <w:szCs w:val="20"/>
              </w:rPr>
              <w:t>.00pm</w:t>
            </w:r>
          </w:p>
        </w:tc>
        <w:tc>
          <w:tcPr>
            <w:tcW w:w="5846" w:type="dxa"/>
          </w:tcPr>
          <w:p w:rsidR="00994EE4" w:rsidRPr="00026C42" w:rsidRDefault="00920940"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b/>
                <w:bCs/>
                <w:color w:val="000000" w:themeColor="text1"/>
                <w:kern w:val="28"/>
                <w:sz w:val="20"/>
                <w:szCs w:val="20"/>
                <w:lang w:eastAsia="en-IE"/>
              </w:rPr>
              <w:t>Tom &amp; Mary Mulligan &amp; deceased of Mulligan &amp; Corcoran families.</w:t>
            </w:r>
          </w:p>
          <w:p w:rsidR="00920940" w:rsidRPr="00026C42" w:rsidRDefault="00920940"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b/>
                <w:bCs/>
                <w:color w:val="000000" w:themeColor="text1"/>
                <w:kern w:val="28"/>
                <w:sz w:val="20"/>
                <w:szCs w:val="20"/>
                <w:lang w:eastAsia="en-IE"/>
              </w:rPr>
              <w:t xml:space="preserve">Noreen Moore, </w:t>
            </w:r>
            <w:proofErr w:type="spellStart"/>
            <w:r w:rsidRPr="00026C42">
              <w:rPr>
                <w:b/>
                <w:bCs/>
                <w:color w:val="000000" w:themeColor="text1"/>
                <w:kern w:val="28"/>
                <w:sz w:val="20"/>
                <w:szCs w:val="20"/>
                <w:lang w:eastAsia="en-IE"/>
              </w:rPr>
              <w:t>Clooneen</w:t>
            </w:r>
            <w:proofErr w:type="spellEnd"/>
            <w:r w:rsidRPr="00026C42">
              <w:rPr>
                <w:b/>
                <w:bCs/>
                <w:color w:val="000000" w:themeColor="text1"/>
                <w:kern w:val="28"/>
                <w:sz w:val="20"/>
                <w:szCs w:val="20"/>
                <w:lang w:eastAsia="en-IE"/>
              </w:rPr>
              <w:t xml:space="preserve"> &amp; deceased of O’Brien &amp; Moore families.</w:t>
            </w:r>
          </w:p>
        </w:tc>
      </w:tr>
      <w:tr w:rsidR="00026C42" w:rsidRPr="00026C42" w:rsidTr="009E2CD1">
        <w:trPr>
          <w:trHeight w:val="322"/>
        </w:trPr>
        <w:tc>
          <w:tcPr>
            <w:tcW w:w="2660" w:type="dxa"/>
          </w:tcPr>
          <w:p w:rsidR="00020560" w:rsidRPr="00026C42" w:rsidRDefault="00020560" w:rsidP="00020560">
            <w:pPr>
              <w:spacing w:before="60" w:after="60" w:line="240" w:lineRule="auto"/>
              <w:rPr>
                <w:b/>
                <w:bCs/>
                <w:color w:val="000000" w:themeColor="text1"/>
                <w:sz w:val="20"/>
                <w:szCs w:val="20"/>
              </w:rPr>
            </w:pPr>
            <w:r w:rsidRPr="00026C42">
              <w:rPr>
                <w:b/>
                <w:bCs/>
                <w:color w:val="000000" w:themeColor="text1"/>
                <w:sz w:val="20"/>
                <w:szCs w:val="20"/>
              </w:rPr>
              <w:t xml:space="preserve">Sunday, </w:t>
            </w:r>
            <w:r w:rsidRPr="00026C42">
              <w:rPr>
                <w:b/>
                <w:bCs/>
                <w:color w:val="000000" w:themeColor="text1"/>
                <w:sz w:val="20"/>
                <w:szCs w:val="20"/>
              </w:rPr>
              <w:t>July 26</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6A4D42" w:rsidRPr="00026C42" w:rsidRDefault="006A4D42" w:rsidP="006A4D42">
            <w:pPr>
              <w:spacing w:before="60" w:after="60" w:line="240" w:lineRule="auto"/>
              <w:rPr>
                <w:b/>
                <w:bCs/>
                <w:color w:val="000000" w:themeColor="text1"/>
                <w:sz w:val="20"/>
                <w:szCs w:val="20"/>
              </w:rPr>
            </w:pPr>
            <w:r w:rsidRPr="00026C42">
              <w:rPr>
                <w:b/>
                <w:bCs/>
                <w:color w:val="000000" w:themeColor="text1"/>
                <w:sz w:val="20"/>
                <w:szCs w:val="20"/>
              </w:rPr>
              <w:t>9</w:t>
            </w:r>
            <w:r w:rsidRPr="00026C42">
              <w:rPr>
                <w:b/>
                <w:bCs/>
                <w:color w:val="000000" w:themeColor="text1"/>
                <w:sz w:val="20"/>
                <w:szCs w:val="20"/>
              </w:rPr>
              <w:t>.</w:t>
            </w:r>
            <w:r w:rsidRPr="00026C42">
              <w:rPr>
                <w:b/>
                <w:bCs/>
                <w:color w:val="000000" w:themeColor="text1"/>
                <w:sz w:val="20"/>
                <w:szCs w:val="20"/>
              </w:rPr>
              <w:t>30am</w:t>
            </w:r>
          </w:p>
          <w:p w:rsidR="00020560" w:rsidRPr="00026C42" w:rsidRDefault="006A4D42" w:rsidP="006A4D42">
            <w:pPr>
              <w:spacing w:before="60" w:after="60" w:line="240" w:lineRule="auto"/>
              <w:rPr>
                <w:b/>
                <w:bCs/>
                <w:color w:val="000000" w:themeColor="text1"/>
                <w:sz w:val="20"/>
                <w:szCs w:val="20"/>
              </w:rPr>
            </w:pPr>
            <w:r w:rsidRPr="00026C42">
              <w:rPr>
                <w:b/>
                <w:bCs/>
                <w:color w:val="000000" w:themeColor="text1"/>
                <w:sz w:val="20"/>
                <w:szCs w:val="20"/>
              </w:rPr>
              <w:t>11.30am</w:t>
            </w:r>
          </w:p>
        </w:tc>
        <w:tc>
          <w:tcPr>
            <w:tcW w:w="5846" w:type="dxa"/>
          </w:tcPr>
          <w:p w:rsidR="00020560" w:rsidRPr="00026C42" w:rsidRDefault="00920940" w:rsidP="00920940">
            <w:pPr>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For all the People.</w:t>
            </w:r>
          </w:p>
          <w:p w:rsidR="00920940" w:rsidRPr="00026C42" w:rsidRDefault="00920940" w:rsidP="00920940">
            <w:pPr>
              <w:spacing w:before="60" w:after="60" w:line="240" w:lineRule="auto"/>
              <w:rPr>
                <w:b/>
                <w:bCs/>
                <w:color w:val="000000" w:themeColor="text1"/>
                <w:sz w:val="20"/>
                <w:szCs w:val="20"/>
              </w:rPr>
            </w:pPr>
            <w:r w:rsidRPr="00026C42">
              <w:rPr>
                <w:rFonts w:eastAsia="Times New Roman"/>
                <w:b/>
                <w:color w:val="000000" w:themeColor="text1"/>
                <w:kern w:val="28"/>
                <w:sz w:val="20"/>
                <w:szCs w:val="20"/>
                <w:lang w:eastAsia="en-IE"/>
              </w:rPr>
              <w:t>Private Intention.</w:t>
            </w:r>
          </w:p>
        </w:tc>
      </w:tr>
      <w:tr w:rsidR="00026C42" w:rsidRPr="00026C42" w:rsidTr="00CB3407">
        <w:trPr>
          <w:trHeight w:val="292"/>
        </w:trPr>
        <w:tc>
          <w:tcPr>
            <w:tcW w:w="10490" w:type="dxa"/>
            <w:gridSpan w:val="3"/>
          </w:tcPr>
          <w:p w:rsidR="00CB3407" w:rsidRPr="00026C42" w:rsidRDefault="00CB3407"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026C42">
              <w:rPr>
                <w:b/>
                <w:bCs/>
                <w:i/>
                <w:color w:val="000000" w:themeColor="text1"/>
              </w:rPr>
              <w:t>From Sunday, July 26</w:t>
            </w:r>
            <w:r w:rsidRPr="00026C42">
              <w:rPr>
                <w:b/>
                <w:bCs/>
                <w:i/>
                <w:color w:val="000000" w:themeColor="text1"/>
                <w:vertAlign w:val="superscript"/>
              </w:rPr>
              <w:t>th</w:t>
            </w:r>
            <w:r w:rsidRPr="00026C42">
              <w:rPr>
                <w:b/>
                <w:bCs/>
                <w:i/>
                <w:color w:val="000000" w:themeColor="text1"/>
              </w:rPr>
              <w:t xml:space="preserve">, the 9.30am Sunday Mass will be Live Streamed on the </w:t>
            </w:r>
            <w:proofErr w:type="spellStart"/>
            <w:r w:rsidRPr="00026C42">
              <w:rPr>
                <w:b/>
                <w:bCs/>
                <w:i/>
                <w:color w:val="000000" w:themeColor="text1"/>
              </w:rPr>
              <w:t>Bohola</w:t>
            </w:r>
            <w:proofErr w:type="spellEnd"/>
            <w:r w:rsidRPr="00026C42">
              <w:rPr>
                <w:b/>
                <w:bCs/>
                <w:i/>
                <w:color w:val="000000" w:themeColor="text1"/>
              </w:rPr>
              <w:t xml:space="preserve"> Post Facebook Page.</w:t>
            </w:r>
          </w:p>
        </w:tc>
      </w:tr>
    </w:tbl>
    <w:p w:rsidR="00994EE4" w:rsidRPr="00026C42" w:rsidRDefault="00994EE4" w:rsidP="00A7371F">
      <w:pPr>
        <w:spacing w:after="0"/>
        <w:ind w:left="-426"/>
        <w:jc w:val="center"/>
        <w:rPr>
          <w:rFonts w:ascii="Georgia" w:hAnsi="Georgia" w:cs="Times New Roman"/>
          <w:b/>
          <w:i/>
          <w:color w:val="000000" w:themeColor="text1"/>
          <w:sz w:val="12"/>
          <w:szCs w:val="12"/>
          <w:u w:val="single"/>
        </w:rPr>
      </w:pPr>
    </w:p>
    <w:p w:rsidR="00DE5960" w:rsidRPr="00026C42" w:rsidRDefault="00DE525B" w:rsidP="00825685">
      <w:pPr>
        <w:spacing w:after="60"/>
        <w:ind w:left="-426" w:right="283"/>
        <w:jc w:val="center"/>
        <w:rPr>
          <w:rFonts w:ascii="Georgia" w:hAnsi="Georgia" w:cs="Times New Roman"/>
          <w:b/>
          <w:i/>
          <w:color w:val="000000" w:themeColor="text1"/>
          <w:sz w:val="24"/>
          <w:szCs w:val="24"/>
          <w:u w:val="single"/>
        </w:rPr>
      </w:pPr>
      <w:r w:rsidRPr="00026C42">
        <w:rPr>
          <w:rFonts w:ascii="Georgia" w:hAnsi="Georgia" w:cs="Times New Roman"/>
          <w:b/>
          <w:i/>
          <w:color w:val="000000" w:themeColor="text1"/>
          <w:sz w:val="24"/>
          <w:szCs w:val="24"/>
          <w:u w:val="single"/>
        </w:rPr>
        <w:t>Welcome Back!</w:t>
      </w:r>
    </w:p>
    <w:p w:rsidR="00D90F29" w:rsidRPr="00026C42" w:rsidRDefault="00F61155" w:rsidP="00F61155">
      <w:pPr>
        <w:spacing w:after="60"/>
        <w:ind w:left="-284" w:right="283"/>
        <w:jc w:val="both"/>
        <w:rPr>
          <w:rFonts w:ascii="Georgia" w:hAnsi="Georgia" w:cs="Times New Roman"/>
          <w:i/>
          <w:color w:val="000000" w:themeColor="text1"/>
          <w:sz w:val="20"/>
          <w:szCs w:val="20"/>
        </w:rPr>
      </w:pPr>
      <w:r w:rsidRPr="00026C42">
        <w:rPr>
          <w:rFonts w:ascii="Georgia" w:hAnsi="Georgia" w:cs="Times New Roman"/>
          <w:i/>
          <w:color w:val="000000" w:themeColor="text1"/>
          <w:sz w:val="20"/>
          <w:szCs w:val="20"/>
        </w:rPr>
        <w:t>It’s a relief and a pleasure to be finally in a position to welcome you back to Mass in our church from next Tuesday onwards</w:t>
      </w:r>
      <w:r w:rsidR="003C3CAC" w:rsidRPr="00026C42">
        <w:rPr>
          <w:rFonts w:ascii="Georgia" w:hAnsi="Georgia" w:cs="Times New Roman"/>
          <w:i/>
          <w:color w:val="000000" w:themeColor="text1"/>
          <w:sz w:val="20"/>
          <w:szCs w:val="20"/>
        </w:rPr>
        <w:t>. By then it will have been 129 days since the last public Mass in the church, no doubt the longest such spell in the church’s 156 year history.</w:t>
      </w:r>
    </w:p>
    <w:p w:rsidR="00661456" w:rsidRPr="00026C42" w:rsidRDefault="003C3CAC" w:rsidP="00D90F29">
      <w:pPr>
        <w:spacing w:after="60"/>
        <w:ind w:left="-284" w:right="283"/>
        <w:jc w:val="both"/>
        <w:rPr>
          <w:rFonts w:ascii="Georgia" w:hAnsi="Georgia" w:cs="Times New Roman"/>
          <w:i/>
          <w:color w:val="000000" w:themeColor="text1"/>
          <w:sz w:val="20"/>
          <w:szCs w:val="20"/>
        </w:rPr>
      </w:pPr>
      <w:r w:rsidRPr="00026C42">
        <w:rPr>
          <w:rFonts w:ascii="Georgia" w:hAnsi="Georgia" w:cs="Times New Roman"/>
          <w:i/>
          <w:color w:val="000000" w:themeColor="text1"/>
          <w:sz w:val="20"/>
          <w:szCs w:val="20"/>
        </w:rPr>
        <w:t>As you can see from the timetable above, the provisional schedule outlined in last week’s newsletter is now confirmed</w:t>
      </w:r>
      <w:r w:rsidR="00C433F4" w:rsidRPr="00026C42">
        <w:rPr>
          <w:rFonts w:ascii="Georgia" w:hAnsi="Georgia" w:cs="Times New Roman"/>
          <w:i/>
          <w:color w:val="000000" w:themeColor="text1"/>
          <w:sz w:val="20"/>
          <w:szCs w:val="20"/>
        </w:rPr>
        <w:t xml:space="preserve">. </w:t>
      </w:r>
      <w:r w:rsidR="00A80919" w:rsidRPr="00026C42">
        <w:rPr>
          <w:rFonts w:ascii="Georgia" w:hAnsi="Georgia" w:cs="Times New Roman"/>
          <w:i/>
          <w:color w:val="000000" w:themeColor="text1"/>
          <w:sz w:val="20"/>
          <w:szCs w:val="20"/>
        </w:rPr>
        <w:t>That t</w:t>
      </w:r>
      <w:r w:rsidR="00C433F4" w:rsidRPr="00026C42">
        <w:rPr>
          <w:rFonts w:ascii="Georgia" w:hAnsi="Georgia" w:cs="Times New Roman"/>
          <w:i/>
          <w:color w:val="000000" w:themeColor="text1"/>
          <w:sz w:val="20"/>
          <w:szCs w:val="20"/>
        </w:rPr>
        <w:t xml:space="preserve">his </w:t>
      </w:r>
      <w:r w:rsidR="00E565F7" w:rsidRPr="00026C42">
        <w:rPr>
          <w:rFonts w:ascii="Georgia" w:hAnsi="Georgia" w:cs="Times New Roman"/>
          <w:i/>
          <w:color w:val="000000" w:themeColor="text1"/>
          <w:sz w:val="20"/>
          <w:szCs w:val="20"/>
        </w:rPr>
        <w:t xml:space="preserve">is possible </w:t>
      </w:r>
      <w:r w:rsidR="00A80919" w:rsidRPr="00026C42">
        <w:rPr>
          <w:rFonts w:ascii="Georgia" w:hAnsi="Georgia" w:cs="Times New Roman"/>
          <w:i/>
          <w:color w:val="000000" w:themeColor="text1"/>
          <w:sz w:val="20"/>
          <w:szCs w:val="20"/>
        </w:rPr>
        <w:t xml:space="preserve">is due </w:t>
      </w:r>
      <w:r w:rsidR="00B47D2F" w:rsidRPr="00026C42">
        <w:rPr>
          <w:rFonts w:ascii="Georgia" w:hAnsi="Georgia" w:cs="Times New Roman"/>
          <w:i/>
          <w:color w:val="000000" w:themeColor="text1"/>
          <w:sz w:val="20"/>
          <w:szCs w:val="20"/>
        </w:rPr>
        <w:t xml:space="preserve">to the </w:t>
      </w:r>
      <w:r w:rsidR="00E565F7" w:rsidRPr="00026C42">
        <w:rPr>
          <w:rFonts w:ascii="Georgia" w:hAnsi="Georgia" w:cs="Times New Roman"/>
          <w:i/>
          <w:color w:val="000000" w:themeColor="text1"/>
          <w:sz w:val="20"/>
          <w:szCs w:val="20"/>
        </w:rPr>
        <w:t xml:space="preserve">number of volunteers who have </w:t>
      </w:r>
      <w:r w:rsidR="00B47D2F" w:rsidRPr="00026C42">
        <w:rPr>
          <w:rFonts w:ascii="Georgia" w:hAnsi="Georgia" w:cs="Times New Roman"/>
          <w:i/>
          <w:color w:val="000000" w:themeColor="text1"/>
          <w:sz w:val="20"/>
          <w:szCs w:val="20"/>
        </w:rPr>
        <w:t>come forward</w:t>
      </w:r>
      <w:r w:rsidR="00A80919" w:rsidRPr="00026C42">
        <w:rPr>
          <w:rFonts w:ascii="Georgia" w:hAnsi="Georgia" w:cs="Times New Roman"/>
          <w:i/>
          <w:color w:val="000000" w:themeColor="text1"/>
          <w:sz w:val="20"/>
          <w:szCs w:val="20"/>
        </w:rPr>
        <w:t xml:space="preserve">. Our thanks </w:t>
      </w:r>
      <w:r w:rsidR="00E565F7" w:rsidRPr="00026C42">
        <w:rPr>
          <w:rFonts w:ascii="Georgia" w:hAnsi="Georgia" w:cs="Times New Roman"/>
          <w:i/>
          <w:color w:val="000000" w:themeColor="text1"/>
          <w:sz w:val="20"/>
          <w:szCs w:val="20"/>
        </w:rPr>
        <w:t xml:space="preserve">to </w:t>
      </w:r>
      <w:r w:rsidR="00A80919" w:rsidRPr="00026C42">
        <w:rPr>
          <w:rFonts w:ascii="Georgia" w:hAnsi="Georgia" w:cs="Times New Roman"/>
          <w:i/>
          <w:color w:val="000000" w:themeColor="text1"/>
          <w:sz w:val="20"/>
          <w:szCs w:val="20"/>
        </w:rPr>
        <w:t xml:space="preserve">all those who attended last Wednesday’s training meeting and to those who couldn’t attend but who have offered their services. We are particularly </w:t>
      </w:r>
      <w:r w:rsidR="00661456" w:rsidRPr="00026C42">
        <w:rPr>
          <w:rFonts w:ascii="Georgia" w:hAnsi="Georgia" w:cs="Times New Roman"/>
          <w:i/>
          <w:color w:val="000000" w:themeColor="text1"/>
          <w:sz w:val="20"/>
          <w:szCs w:val="20"/>
        </w:rPr>
        <w:t>indebted</w:t>
      </w:r>
      <w:r w:rsidR="00A80919" w:rsidRPr="00026C42">
        <w:rPr>
          <w:rFonts w:ascii="Georgia" w:hAnsi="Georgia" w:cs="Times New Roman"/>
          <w:i/>
          <w:color w:val="000000" w:themeColor="text1"/>
          <w:sz w:val="20"/>
          <w:szCs w:val="20"/>
        </w:rPr>
        <w:t xml:space="preserve"> to </w:t>
      </w:r>
      <w:r w:rsidR="00661456" w:rsidRPr="00026C42">
        <w:rPr>
          <w:rFonts w:ascii="Georgia" w:hAnsi="Georgia" w:cs="Times New Roman"/>
          <w:i/>
          <w:color w:val="000000" w:themeColor="text1"/>
          <w:sz w:val="20"/>
          <w:szCs w:val="20"/>
        </w:rPr>
        <w:t xml:space="preserve">the Pastoral Council whose work behind the scenes has got us to this point. </w:t>
      </w:r>
    </w:p>
    <w:p w:rsidR="009349DE" w:rsidRPr="00026C42" w:rsidRDefault="003F5AD3" w:rsidP="005539D0">
      <w:pPr>
        <w:spacing w:after="60"/>
        <w:ind w:left="-284" w:right="283"/>
        <w:jc w:val="both"/>
        <w:rPr>
          <w:rFonts w:ascii="Georgia" w:hAnsi="Georgia" w:cs="Times New Roman"/>
          <w:i/>
          <w:color w:val="000000" w:themeColor="text1"/>
          <w:sz w:val="20"/>
          <w:szCs w:val="20"/>
        </w:rPr>
      </w:pPr>
      <w:r w:rsidRPr="00026C42">
        <w:rPr>
          <w:rFonts w:ascii="Georgia" w:hAnsi="Georgia" w:cs="Times New Roman"/>
          <w:i/>
          <w:color w:val="000000" w:themeColor="text1"/>
          <w:sz w:val="20"/>
          <w:szCs w:val="20"/>
        </w:rPr>
        <w:t>While it is great to be welcoming people back to church, it is not in the way we would like. The threat of COVID-19 still looms and necessitates the consequent restrictions imposed. You will be familiar with most of these already</w:t>
      </w:r>
      <w:r w:rsidR="005539D0" w:rsidRPr="00026C42">
        <w:rPr>
          <w:rFonts w:ascii="Georgia" w:hAnsi="Georgia" w:cs="Times New Roman"/>
          <w:i/>
          <w:color w:val="000000" w:themeColor="text1"/>
          <w:sz w:val="20"/>
          <w:szCs w:val="20"/>
        </w:rPr>
        <w:t xml:space="preserve"> </w:t>
      </w:r>
      <w:r w:rsidRPr="00026C42">
        <w:rPr>
          <w:rFonts w:ascii="Georgia" w:hAnsi="Georgia" w:cs="Times New Roman"/>
          <w:i/>
          <w:color w:val="000000" w:themeColor="text1"/>
          <w:sz w:val="20"/>
          <w:szCs w:val="20"/>
        </w:rPr>
        <w:t>and if not, they will be obvious from the guidelines on the opposite page. These may seem overly detailed and prescriptive but everything is designed</w:t>
      </w:r>
      <w:r w:rsidR="005539D0" w:rsidRPr="00026C42">
        <w:rPr>
          <w:rFonts w:ascii="Georgia" w:hAnsi="Georgia" w:cs="Times New Roman"/>
          <w:i/>
          <w:color w:val="000000" w:themeColor="text1"/>
          <w:sz w:val="20"/>
          <w:szCs w:val="20"/>
        </w:rPr>
        <w:t xml:space="preserve"> so that you can return to church in as safe an environment as possible. </w:t>
      </w:r>
    </w:p>
    <w:p w:rsidR="00174EE6" w:rsidRPr="00026C42" w:rsidRDefault="00E51720" w:rsidP="00E80AF2">
      <w:pPr>
        <w:spacing w:after="60"/>
        <w:ind w:left="-284" w:right="283"/>
        <w:jc w:val="both"/>
        <w:rPr>
          <w:rFonts w:ascii="Georgia" w:hAnsi="Georgia" w:cs="Times New Roman"/>
          <w:i/>
          <w:color w:val="000000" w:themeColor="text1"/>
          <w:sz w:val="20"/>
          <w:szCs w:val="20"/>
        </w:rPr>
      </w:pPr>
      <w:r w:rsidRPr="00026C42">
        <w:rPr>
          <w:rFonts w:ascii="Georgia" w:hAnsi="Georgia" w:cs="Arial"/>
          <w:i/>
          <w:color w:val="000000" w:themeColor="text1"/>
          <w:sz w:val="20"/>
          <w:szCs w:val="20"/>
          <w:shd w:val="clear" w:color="auto" w:fill="FFFFFF"/>
        </w:rPr>
        <w:t>Coming back to church for Mass will be different for the moment and we ask for your</w:t>
      </w:r>
      <w:r w:rsidRPr="00026C42">
        <w:rPr>
          <w:rFonts w:ascii="Georgia" w:hAnsi="Georgia" w:cs="Arial"/>
          <w:i/>
          <w:color w:val="000000" w:themeColor="text1"/>
          <w:sz w:val="20"/>
          <w:szCs w:val="20"/>
          <w:shd w:val="clear" w:color="auto" w:fill="FFFFFF"/>
        </w:rPr>
        <w:t xml:space="preserve"> continuing </w:t>
      </w:r>
      <w:r w:rsidRPr="00026C42">
        <w:rPr>
          <w:rFonts w:ascii="Georgia" w:hAnsi="Georgia" w:cs="Arial"/>
          <w:i/>
          <w:color w:val="000000" w:themeColor="text1"/>
          <w:sz w:val="20"/>
          <w:szCs w:val="20"/>
          <w:shd w:val="clear" w:color="auto" w:fill="FFFFFF"/>
        </w:rPr>
        <w:t xml:space="preserve">patience, understanding and co-operation. </w:t>
      </w:r>
      <w:r w:rsidRPr="00026C42">
        <w:rPr>
          <w:rFonts w:ascii="Georgia" w:hAnsi="Georgia" w:cs="Arial"/>
          <w:i/>
          <w:color w:val="000000" w:themeColor="text1"/>
          <w:sz w:val="20"/>
          <w:szCs w:val="20"/>
          <w:shd w:val="clear" w:color="auto" w:fill="FFFFFF"/>
        </w:rPr>
        <w:t xml:space="preserve">So, welcome back and we wish you and all your loved ones good health and every </w:t>
      </w:r>
      <w:r w:rsidR="005801CC" w:rsidRPr="00026C42">
        <w:rPr>
          <w:rFonts w:ascii="Georgia" w:hAnsi="Georgia" w:cs="Arial"/>
          <w:i/>
          <w:color w:val="000000" w:themeColor="text1"/>
          <w:sz w:val="20"/>
          <w:szCs w:val="20"/>
          <w:shd w:val="clear" w:color="auto" w:fill="FFFFFF"/>
        </w:rPr>
        <w:t xml:space="preserve">blessing as we tread warily but a little more optimistically into the future. </w:t>
      </w:r>
    </w:p>
    <w:p w:rsidR="00025AE0" w:rsidRPr="00026C42" w:rsidRDefault="00025AE0" w:rsidP="00025AE0">
      <w:pPr>
        <w:spacing w:after="0" w:line="240" w:lineRule="auto"/>
        <w:ind w:left="-284" w:right="-1"/>
        <w:jc w:val="both"/>
        <w:rPr>
          <w:rFonts w:eastAsia="Times New Roman" w:cs="Helvetica"/>
          <w:b/>
          <w:i/>
          <w:color w:val="000000" w:themeColor="text1"/>
          <w:sz w:val="16"/>
          <w:szCs w:val="16"/>
          <w:u w:val="single"/>
          <w:shd w:val="clear" w:color="auto" w:fill="FFFFFF"/>
          <w:lang w:eastAsia="en-IE"/>
        </w:rPr>
      </w:pPr>
    </w:p>
    <w:p w:rsidR="00232E07" w:rsidRPr="00026C42" w:rsidRDefault="00920940" w:rsidP="00CE724A">
      <w:pPr>
        <w:tabs>
          <w:tab w:val="left" w:pos="7797"/>
          <w:tab w:val="left" w:pos="10206"/>
        </w:tabs>
        <w:spacing w:after="0" w:line="240" w:lineRule="auto"/>
        <w:ind w:left="-284" w:right="283"/>
        <w:jc w:val="both"/>
        <w:rPr>
          <w:rFonts w:asciiTheme="minorHAnsi" w:hAnsiTheme="minorHAnsi" w:cs="Helvetica"/>
          <w:color w:val="000000" w:themeColor="text1"/>
          <w:sz w:val="20"/>
          <w:szCs w:val="20"/>
          <w:shd w:val="clear" w:color="auto" w:fill="FFFFFF"/>
        </w:rPr>
      </w:pPr>
      <w:r w:rsidRPr="00026C42">
        <w:rPr>
          <w:rFonts w:asciiTheme="minorHAnsi" w:hAnsiTheme="minorHAnsi" w:cs="Helvetica"/>
          <w:b/>
          <w:i/>
          <w:color w:val="000000" w:themeColor="text1"/>
          <w:sz w:val="20"/>
          <w:szCs w:val="20"/>
          <w:u w:val="single"/>
          <w:shd w:val="clear" w:color="auto" w:fill="FFFFFF"/>
        </w:rPr>
        <w:t>Ministers of Communion</w:t>
      </w:r>
      <w:r w:rsidR="00555600" w:rsidRPr="00026C42">
        <w:rPr>
          <w:rFonts w:asciiTheme="minorHAnsi" w:hAnsiTheme="minorHAnsi" w:cs="Helvetica"/>
          <w:b/>
          <w:i/>
          <w:color w:val="000000" w:themeColor="text1"/>
          <w:sz w:val="20"/>
          <w:szCs w:val="20"/>
          <w:u w:val="single"/>
          <w:shd w:val="clear" w:color="auto" w:fill="FFFFFF"/>
        </w:rPr>
        <w:t xml:space="preserve"> Meeting</w:t>
      </w:r>
      <w:r w:rsidR="00555600" w:rsidRPr="00026C42">
        <w:rPr>
          <w:rFonts w:asciiTheme="minorHAnsi" w:hAnsiTheme="minorHAnsi" w:cs="Helvetica"/>
          <w:color w:val="000000" w:themeColor="text1"/>
          <w:sz w:val="20"/>
          <w:szCs w:val="20"/>
          <w:shd w:val="clear" w:color="auto" w:fill="FFFFFF"/>
        </w:rPr>
        <w:t xml:space="preserve"> will take place in the church on Wednesday evening next, July 2</w:t>
      </w:r>
      <w:r w:rsidR="0000675E" w:rsidRPr="00026C42">
        <w:rPr>
          <w:rFonts w:asciiTheme="minorHAnsi" w:hAnsiTheme="minorHAnsi" w:cs="Helvetica"/>
          <w:color w:val="000000" w:themeColor="text1"/>
          <w:sz w:val="20"/>
          <w:szCs w:val="20"/>
          <w:shd w:val="clear" w:color="auto" w:fill="FFFFFF"/>
        </w:rPr>
        <w:t>2</w:t>
      </w:r>
      <w:r w:rsidR="0000675E" w:rsidRPr="00026C42">
        <w:rPr>
          <w:rFonts w:asciiTheme="minorHAnsi" w:hAnsiTheme="minorHAnsi" w:cs="Helvetica"/>
          <w:color w:val="000000" w:themeColor="text1"/>
          <w:sz w:val="20"/>
          <w:szCs w:val="20"/>
          <w:shd w:val="clear" w:color="auto" w:fill="FFFFFF"/>
          <w:vertAlign w:val="superscript"/>
        </w:rPr>
        <w:t>nd</w:t>
      </w:r>
      <w:r w:rsidR="0000675E" w:rsidRPr="00026C42">
        <w:rPr>
          <w:rFonts w:asciiTheme="minorHAnsi" w:hAnsiTheme="minorHAnsi" w:cs="Helvetica"/>
          <w:color w:val="000000" w:themeColor="text1"/>
          <w:sz w:val="20"/>
          <w:szCs w:val="20"/>
          <w:shd w:val="clear" w:color="auto" w:fill="FFFFFF"/>
        </w:rPr>
        <w:t xml:space="preserve"> </w:t>
      </w:r>
      <w:r w:rsidR="00555600" w:rsidRPr="00026C42">
        <w:rPr>
          <w:rFonts w:asciiTheme="minorHAnsi" w:hAnsiTheme="minorHAnsi" w:cs="Helvetica"/>
          <w:color w:val="000000" w:themeColor="text1"/>
          <w:sz w:val="20"/>
          <w:szCs w:val="20"/>
          <w:shd w:val="clear" w:color="auto" w:fill="FFFFFF"/>
        </w:rPr>
        <w:t xml:space="preserve">at 7.30pm. All Ministers are asked to attend. </w:t>
      </w:r>
      <w:proofErr w:type="gramStart"/>
      <w:r w:rsidR="00555600" w:rsidRPr="00026C42">
        <w:rPr>
          <w:rFonts w:asciiTheme="minorHAnsi" w:hAnsiTheme="minorHAnsi" w:cs="Helvetica"/>
          <w:color w:val="000000" w:themeColor="text1"/>
          <w:sz w:val="20"/>
          <w:szCs w:val="20"/>
          <w:shd w:val="clear" w:color="auto" w:fill="FFFFFF"/>
        </w:rPr>
        <w:t>Physical distancing to be observed.</w:t>
      </w:r>
      <w:proofErr w:type="gramEnd"/>
    </w:p>
    <w:p w:rsidR="00C70CDC" w:rsidRPr="00026C42" w:rsidRDefault="00C70CDC" w:rsidP="00CE724A">
      <w:pPr>
        <w:tabs>
          <w:tab w:val="left" w:pos="10773"/>
        </w:tabs>
        <w:spacing w:after="0" w:line="240" w:lineRule="auto"/>
        <w:ind w:left="-284" w:right="283"/>
        <w:jc w:val="both"/>
        <w:rPr>
          <w:b/>
          <w:i/>
          <w:color w:val="000000" w:themeColor="text1"/>
          <w:sz w:val="10"/>
          <w:szCs w:val="10"/>
          <w:u w:val="single"/>
        </w:rPr>
      </w:pPr>
    </w:p>
    <w:p w:rsidR="00214A07" w:rsidRPr="00026C42" w:rsidRDefault="00214A07" w:rsidP="00214A07">
      <w:pPr>
        <w:shd w:val="clear" w:color="auto" w:fill="FFFFFF"/>
        <w:spacing w:after="0" w:line="240" w:lineRule="auto"/>
        <w:ind w:left="-284" w:right="283"/>
        <w:jc w:val="both"/>
        <w:rPr>
          <w:rFonts w:asciiTheme="minorHAnsi" w:hAnsiTheme="minorHAnsi"/>
          <w:iCs/>
          <w:color w:val="000000" w:themeColor="text1"/>
          <w:sz w:val="20"/>
          <w:szCs w:val="20"/>
          <w:shd w:val="clear" w:color="auto" w:fill="FFFFFF"/>
        </w:rPr>
      </w:pPr>
      <w:r w:rsidRPr="00026C42">
        <w:rPr>
          <w:rFonts w:asciiTheme="minorHAnsi" w:hAnsiTheme="minorHAnsi"/>
          <w:b/>
          <w:bCs/>
          <w:i/>
          <w:iCs/>
          <w:color w:val="000000" w:themeColor="text1"/>
          <w:sz w:val="20"/>
          <w:szCs w:val="20"/>
          <w:u w:val="single"/>
        </w:rPr>
        <w:t>New Pilgrim Path Website of the Week, July 19</w:t>
      </w:r>
      <w:r w:rsidRPr="00026C42">
        <w:rPr>
          <w:rFonts w:asciiTheme="minorHAnsi" w:hAnsiTheme="minorHAnsi"/>
          <w:b/>
          <w:bCs/>
          <w:i/>
          <w:iCs/>
          <w:color w:val="000000" w:themeColor="text1"/>
          <w:sz w:val="20"/>
          <w:szCs w:val="20"/>
          <w:u w:val="single"/>
          <w:vertAlign w:val="superscript"/>
        </w:rPr>
        <w:t>th</w:t>
      </w:r>
      <w:r w:rsidRPr="00026C42">
        <w:rPr>
          <w:rFonts w:asciiTheme="minorHAnsi" w:hAnsiTheme="minorHAnsi"/>
          <w:b/>
          <w:bCs/>
          <w:i/>
          <w:iCs/>
          <w:color w:val="000000" w:themeColor="text1"/>
          <w:sz w:val="20"/>
          <w:szCs w:val="20"/>
          <w:u w:val="single"/>
        </w:rPr>
        <w:t>:</w:t>
      </w:r>
      <w:r w:rsidRPr="00026C42">
        <w:rPr>
          <w:rFonts w:asciiTheme="minorHAnsi" w:hAnsiTheme="minorHAnsi"/>
          <w:bCs/>
          <w:iCs/>
          <w:color w:val="000000" w:themeColor="text1"/>
          <w:sz w:val="20"/>
          <w:szCs w:val="20"/>
        </w:rPr>
        <w:t xml:space="preserve"> </w:t>
      </w:r>
      <w:r w:rsidRPr="00026C42">
        <w:rPr>
          <w:rFonts w:asciiTheme="minorHAnsi" w:hAnsiTheme="minorHAnsi"/>
          <w:iCs/>
          <w:color w:val="000000" w:themeColor="text1"/>
          <w:sz w:val="20"/>
          <w:szCs w:val="20"/>
          <w:shd w:val="clear" w:color="auto" w:fill="FFFFFF"/>
        </w:rPr>
        <w:t xml:space="preserve">The late, great John O’ Donohue wrote that “The greatest sin is the unlived life”. In a powerful one-hour talk, he urges the need to enter fully into our own lives, becoming all that we are capable of becoming – so that “when the time comes for us to lie down and die, we will be able to look back on a life that took honourable risks, that pushed its own frontiers, that tried to look after its own healing…that was compassionate, that didn’t judge, and that tried to look after the poor and neglected, the unspoken for.” Listen to this compelling recording at: </w:t>
      </w:r>
      <w:hyperlink r:id="rId12" w:tgtFrame="_blank" w:history="1">
        <w:r w:rsidRPr="00026C42">
          <w:rPr>
            <w:rStyle w:val="Hyperlink"/>
            <w:rFonts w:asciiTheme="minorHAnsi" w:hAnsiTheme="minorHAnsi"/>
            <w:i/>
            <w:iCs/>
            <w:color w:val="000000" w:themeColor="text1"/>
            <w:sz w:val="20"/>
            <w:szCs w:val="20"/>
            <w:shd w:val="clear" w:color="auto" w:fill="FFFFFF"/>
          </w:rPr>
          <w:t>www.newpilgrimpath.ie</w:t>
        </w:r>
      </w:hyperlink>
      <w:r w:rsidRPr="00026C42">
        <w:rPr>
          <w:rFonts w:asciiTheme="minorHAnsi" w:hAnsiTheme="minorHAnsi"/>
          <w:iCs/>
          <w:color w:val="000000" w:themeColor="text1"/>
          <w:sz w:val="20"/>
          <w:szCs w:val="20"/>
          <w:shd w:val="clear" w:color="auto" w:fill="FFFFFF"/>
        </w:rPr>
        <w:t>.</w:t>
      </w:r>
    </w:p>
    <w:p w:rsidR="00214A07" w:rsidRPr="00026C42" w:rsidRDefault="00214A07" w:rsidP="00CE724A">
      <w:pPr>
        <w:tabs>
          <w:tab w:val="left" w:pos="10773"/>
        </w:tabs>
        <w:spacing w:after="0" w:line="240" w:lineRule="auto"/>
        <w:ind w:left="-284" w:right="283"/>
        <w:jc w:val="both"/>
        <w:rPr>
          <w:b/>
          <w:i/>
          <w:color w:val="000000" w:themeColor="text1"/>
          <w:sz w:val="10"/>
          <w:szCs w:val="10"/>
          <w:u w:val="single"/>
        </w:rPr>
      </w:pPr>
    </w:p>
    <w:p w:rsidR="00A63D4E" w:rsidRPr="00026C42" w:rsidRDefault="00A63D4E" w:rsidP="00CE724A">
      <w:pPr>
        <w:shd w:val="clear" w:color="auto" w:fill="FFFFFF"/>
        <w:spacing w:after="0" w:line="240" w:lineRule="auto"/>
        <w:ind w:left="-284" w:right="283"/>
        <w:jc w:val="both"/>
        <w:rPr>
          <w:rFonts w:asciiTheme="minorHAnsi" w:hAnsiTheme="minorHAnsi" w:cs="Arial"/>
          <w:b/>
          <w:bCs/>
          <w:i/>
          <w:color w:val="000000" w:themeColor="text1"/>
          <w:sz w:val="20"/>
          <w:szCs w:val="20"/>
          <w:u w:val="single"/>
        </w:rPr>
      </w:pPr>
      <w:r w:rsidRPr="00026C42">
        <w:rPr>
          <w:rFonts w:asciiTheme="minorHAnsi" w:hAnsiTheme="minorHAnsi" w:cs="Arial"/>
          <w:b/>
          <w:i/>
          <w:color w:val="000000" w:themeColor="text1"/>
          <w:sz w:val="20"/>
          <w:szCs w:val="20"/>
          <w:u w:val="single"/>
          <w:shd w:val="clear" w:color="auto" w:fill="FFFFFF"/>
        </w:rPr>
        <w:t xml:space="preserve">The AGM of </w:t>
      </w:r>
      <w:proofErr w:type="spellStart"/>
      <w:r w:rsidRPr="00026C42">
        <w:rPr>
          <w:rFonts w:asciiTheme="minorHAnsi" w:hAnsiTheme="minorHAnsi" w:cs="Arial"/>
          <w:b/>
          <w:i/>
          <w:color w:val="000000" w:themeColor="text1"/>
          <w:sz w:val="20"/>
          <w:szCs w:val="20"/>
          <w:u w:val="single"/>
          <w:shd w:val="clear" w:color="auto" w:fill="FFFFFF"/>
        </w:rPr>
        <w:t>Bohola</w:t>
      </w:r>
      <w:proofErr w:type="spellEnd"/>
      <w:r w:rsidRPr="00026C42">
        <w:rPr>
          <w:rFonts w:asciiTheme="minorHAnsi" w:hAnsiTheme="minorHAnsi" w:cs="Arial"/>
          <w:b/>
          <w:i/>
          <w:color w:val="000000" w:themeColor="text1"/>
          <w:sz w:val="20"/>
          <w:szCs w:val="20"/>
          <w:u w:val="single"/>
          <w:shd w:val="clear" w:color="auto" w:fill="FFFFFF"/>
        </w:rPr>
        <w:t xml:space="preserve"> Community Park</w:t>
      </w:r>
      <w:r w:rsidRPr="00026C42">
        <w:rPr>
          <w:rFonts w:asciiTheme="minorHAnsi" w:hAnsiTheme="minorHAnsi" w:cs="Arial"/>
          <w:color w:val="000000" w:themeColor="text1"/>
          <w:sz w:val="20"/>
          <w:szCs w:val="20"/>
          <w:shd w:val="clear" w:color="auto" w:fill="FFFFFF"/>
        </w:rPr>
        <w:t xml:space="preserve"> will take place on Sunday, 16</w:t>
      </w:r>
      <w:r w:rsidRPr="00026C42">
        <w:rPr>
          <w:rFonts w:asciiTheme="minorHAnsi" w:hAnsiTheme="minorHAnsi" w:cs="Arial"/>
          <w:color w:val="000000" w:themeColor="text1"/>
          <w:sz w:val="20"/>
          <w:szCs w:val="20"/>
          <w:shd w:val="clear" w:color="auto" w:fill="FFFFFF"/>
          <w:vertAlign w:val="superscript"/>
        </w:rPr>
        <w:t>th</w:t>
      </w:r>
      <w:r w:rsidRPr="00026C42">
        <w:rPr>
          <w:rFonts w:asciiTheme="minorHAnsi" w:hAnsiTheme="minorHAnsi" w:cs="Arial"/>
          <w:color w:val="000000" w:themeColor="text1"/>
          <w:sz w:val="20"/>
          <w:szCs w:val="20"/>
          <w:shd w:val="clear" w:color="auto" w:fill="FFFFFF"/>
        </w:rPr>
        <w:t xml:space="preserve"> August at 7pm in The Community Centre, </w:t>
      </w:r>
      <w:proofErr w:type="spellStart"/>
      <w:r w:rsidRPr="00026C42">
        <w:rPr>
          <w:rFonts w:asciiTheme="minorHAnsi" w:hAnsiTheme="minorHAnsi" w:cs="Arial"/>
          <w:color w:val="000000" w:themeColor="text1"/>
          <w:sz w:val="20"/>
          <w:szCs w:val="20"/>
          <w:shd w:val="clear" w:color="auto" w:fill="FFFFFF"/>
        </w:rPr>
        <w:t>Bohola</w:t>
      </w:r>
      <w:proofErr w:type="spellEnd"/>
      <w:r w:rsidRPr="00026C42">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026C42">
        <w:rPr>
          <w:rFonts w:asciiTheme="minorHAnsi" w:hAnsiTheme="minorHAnsi" w:cs="Arial"/>
          <w:color w:val="000000" w:themeColor="text1"/>
          <w:sz w:val="20"/>
          <w:szCs w:val="20"/>
          <w:shd w:val="clear" w:color="auto" w:fill="FFFFFF"/>
        </w:rPr>
        <w:t>Seated attendance only.</w:t>
      </w:r>
      <w:proofErr w:type="gramEnd"/>
      <w:r w:rsidRPr="00026C42">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A63D4E" w:rsidRPr="00026C42" w:rsidRDefault="00A63D4E" w:rsidP="00CE724A">
      <w:pPr>
        <w:shd w:val="clear" w:color="auto" w:fill="FFFFFF"/>
        <w:spacing w:after="0" w:line="240" w:lineRule="auto"/>
        <w:ind w:left="-284" w:right="283"/>
        <w:jc w:val="both"/>
        <w:rPr>
          <w:rFonts w:asciiTheme="minorHAnsi" w:hAnsiTheme="minorHAnsi" w:cs="Arial"/>
          <w:b/>
          <w:bCs/>
          <w:i/>
          <w:color w:val="000000" w:themeColor="text1"/>
          <w:sz w:val="10"/>
          <w:szCs w:val="10"/>
          <w:u w:val="single"/>
          <w:shd w:val="clear" w:color="auto" w:fill="FFFFFF"/>
        </w:rPr>
      </w:pPr>
    </w:p>
    <w:p w:rsidR="00A63D4E" w:rsidRPr="00026C42" w:rsidRDefault="00A63D4E" w:rsidP="00CE724A">
      <w:pPr>
        <w:spacing w:after="0" w:line="240" w:lineRule="auto"/>
        <w:ind w:left="-284" w:right="283"/>
        <w:jc w:val="both"/>
        <w:rPr>
          <w:rFonts w:asciiTheme="minorHAnsi" w:hAnsiTheme="minorHAnsi" w:cs="Arial"/>
          <w:color w:val="000000" w:themeColor="text1"/>
          <w:sz w:val="20"/>
          <w:szCs w:val="20"/>
        </w:rPr>
      </w:pPr>
      <w:r w:rsidRPr="00026C42">
        <w:rPr>
          <w:rFonts w:asciiTheme="minorHAnsi" w:hAnsiTheme="minorHAnsi"/>
          <w:b/>
          <w:bCs/>
          <w:i/>
          <w:iCs/>
          <w:color w:val="000000" w:themeColor="text1"/>
          <w:sz w:val="20"/>
          <w:szCs w:val="20"/>
          <w:u w:val="single"/>
          <w:lang w:eastAsia="en-IE"/>
        </w:rPr>
        <w:t xml:space="preserve">Moy </w:t>
      </w:r>
      <w:proofErr w:type="spellStart"/>
      <w:r w:rsidRPr="00026C42">
        <w:rPr>
          <w:rFonts w:asciiTheme="minorHAnsi" w:hAnsiTheme="minorHAnsi"/>
          <w:b/>
          <w:bCs/>
          <w:i/>
          <w:iCs/>
          <w:color w:val="000000" w:themeColor="text1"/>
          <w:sz w:val="20"/>
          <w:szCs w:val="20"/>
          <w:u w:val="single"/>
          <w:lang w:eastAsia="en-IE"/>
        </w:rPr>
        <w:t>Davitts</w:t>
      </w:r>
      <w:proofErr w:type="spellEnd"/>
      <w:r w:rsidRPr="00026C42">
        <w:rPr>
          <w:rFonts w:asciiTheme="minorHAnsi" w:hAnsiTheme="minorHAnsi"/>
          <w:b/>
          <w:bCs/>
          <w:i/>
          <w:iCs/>
          <w:color w:val="000000" w:themeColor="text1"/>
          <w:sz w:val="20"/>
          <w:szCs w:val="20"/>
          <w:u w:val="single"/>
          <w:lang w:eastAsia="en-IE"/>
        </w:rPr>
        <w:t xml:space="preserve"> 50/50:</w:t>
      </w:r>
      <w:r w:rsidRPr="00026C42">
        <w:rPr>
          <w:rFonts w:asciiTheme="minorHAnsi" w:hAnsiTheme="minorHAnsi"/>
          <w:bCs/>
          <w:iCs/>
          <w:color w:val="000000" w:themeColor="text1"/>
          <w:sz w:val="20"/>
          <w:szCs w:val="20"/>
        </w:rPr>
        <w:t xml:space="preserve"> </w:t>
      </w:r>
      <w:r w:rsidRPr="00026C42">
        <w:rPr>
          <w:rFonts w:asciiTheme="minorHAnsi" w:hAnsiTheme="minorHAnsi" w:cs="Arial"/>
          <w:color w:val="000000" w:themeColor="text1"/>
          <w:sz w:val="20"/>
          <w:szCs w:val="20"/>
        </w:rPr>
        <w:t xml:space="preserve">Congratulations to </w:t>
      </w:r>
      <w:r w:rsidR="0076666E" w:rsidRPr="00026C42">
        <w:rPr>
          <w:rFonts w:asciiTheme="minorHAnsi" w:hAnsiTheme="minorHAnsi" w:cs="Arial"/>
          <w:color w:val="000000" w:themeColor="text1"/>
          <w:sz w:val="20"/>
          <w:szCs w:val="20"/>
          <w:shd w:val="clear" w:color="auto" w:fill="FFFFFF"/>
        </w:rPr>
        <w:t>Veronica Burke</w:t>
      </w:r>
      <w:r w:rsidR="0076666E" w:rsidRPr="00026C42">
        <w:rPr>
          <w:rFonts w:asciiTheme="minorHAnsi" w:hAnsiTheme="minorHAnsi" w:cs="Arial"/>
          <w:color w:val="000000" w:themeColor="text1"/>
          <w:sz w:val="20"/>
          <w:szCs w:val="20"/>
          <w:shd w:val="clear" w:color="auto" w:fill="FFFFFF"/>
        </w:rPr>
        <w:t>,</w:t>
      </w:r>
      <w:r w:rsidR="0076666E" w:rsidRPr="00026C42">
        <w:rPr>
          <w:rFonts w:asciiTheme="minorHAnsi" w:hAnsiTheme="minorHAnsi" w:cs="Arial"/>
          <w:color w:val="000000" w:themeColor="text1"/>
          <w:sz w:val="20"/>
          <w:szCs w:val="20"/>
          <w:shd w:val="clear" w:color="auto" w:fill="FFFFFF"/>
        </w:rPr>
        <w:t xml:space="preserve"> </w:t>
      </w:r>
      <w:proofErr w:type="spellStart"/>
      <w:r w:rsidR="0076666E" w:rsidRPr="00026C42">
        <w:rPr>
          <w:rFonts w:asciiTheme="minorHAnsi" w:hAnsiTheme="minorHAnsi" w:cs="Arial"/>
          <w:color w:val="000000" w:themeColor="text1"/>
          <w:sz w:val="20"/>
          <w:szCs w:val="20"/>
          <w:shd w:val="clear" w:color="auto" w:fill="FFFFFF"/>
        </w:rPr>
        <w:t>Bohola</w:t>
      </w:r>
      <w:proofErr w:type="spellEnd"/>
      <w:r w:rsidRPr="00026C42">
        <w:rPr>
          <w:rFonts w:asciiTheme="minorHAnsi" w:hAnsiTheme="minorHAnsi" w:cs="Arial"/>
          <w:color w:val="000000" w:themeColor="text1"/>
          <w:sz w:val="20"/>
          <w:szCs w:val="20"/>
          <w:shd w:val="clear" w:color="auto" w:fill="FFFFFF"/>
        </w:rPr>
        <w:t xml:space="preserve">, </w:t>
      </w:r>
      <w:r w:rsidRPr="00026C42">
        <w:rPr>
          <w:rFonts w:asciiTheme="minorHAnsi" w:hAnsiTheme="minorHAnsi" w:cs="Arial"/>
          <w:color w:val="000000" w:themeColor="text1"/>
          <w:sz w:val="20"/>
          <w:szCs w:val="20"/>
        </w:rPr>
        <w:t>on winning €</w:t>
      </w:r>
      <w:r w:rsidR="0076666E" w:rsidRPr="00026C42">
        <w:rPr>
          <w:rFonts w:asciiTheme="minorHAnsi" w:hAnsiTheme="minorHAnsi" w:cs="Arial"/>
          <w:color w:val="000000" w:themeColor="text1"/>
          <w:sz w:val="20"/>
          <w:szCs w:val="20"/>
        </w:rPr>
        <w:t>381</w:t>
      </w:r>
      <w:r w:rsidRPr="00026C42">
        <w:rPr>
          <w:rFonts w:asciiTheme="minorHAnsi" w:hAnsiTheme="minorHAnsi" w:cs="Arial"/>
          <w:color w:val="000000" w:themeColor="text1"/>
          <w:sz w:val="20"/>
          <w:szCs w:val="20"/>
        </w:rPr>
        <w:t xml:space="preserve"> in the Moy </w:t>
      </w:r>
      <w:proofErr w:type="spellStart"/>
      <w:r w:rsidRPr="00026C42">
        <w:rPr>
          <w:rFonts w:asciiTheme="minorHAnsi" w:hAnsiTheme="minorHAnsi" w:cs="Arial"/>
          <w:color w:val="000000" w:themeColor="text1"/>
          <w:sz w:val="20"/>
          <w:szCs w:val="20"/>
        </w:rPr>
        <w:t>Davitts</w:t>
      </w:r>
      <w:proofErr w:type="spellEnd"/>
      <w:r w:rsidRPr="00026C42">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3" w:tgtFrame="_blank" w:history="1">
        <w:r w:rsidRPr="00026C42">
          <w:rPr>
            <w:rStyle w:val="Hyperlink"/>
            <w:rFonts w:asciiTheme="minorHAnsi" w:hAnsiTheme="minorHAnsi" w:cs="Arial"/>
            <w:i/>
            <w:color w:val="000000" w:themeColor="text1"/>
            <w:sz w:val="20"/>
            <w:szCs w:val="20"/>
          </w:rPr>
          <w:t>http://bit.ly/MoyDavitts50-50</w:t>
        </w:r>
      </w:hyperlink>
      <w:r w:rsidRPr="00026C42">
        <w:rPr>
          <w:rFonts w:asciiTheme="minorHAnsi" w:hAnsiTheme="minorHAnsi" w:cs="Arial"/>
          <w:color w:val="000000" w:themeColor="text1"/>
          <w:sz w:val="20"/>
          <w:szCs w:val="20"/>
        </w:rPr>
        <w:t xml:space="preserve">. It might be </w:t>
      </w:r>
      <w:proofErr w:type="gramStart"/>
      <w:r w:rsidRPr="00026C42">
        <w:rPr>
          <w:rFonts w:asciiTheme="minorHAnsi" w:hAnsiTheme="minorHAnsi" w:cs="Arial"/>
          <w:color w:val="000000" w:themeColor="text1"/>
          <w:sz w:val="20"/>
          <w:szCs w:val="20"/>
        </w:rPr>
        <w:t>you !!!</w:t>
      </w:r>
      <w:proofErr w:type="gramEnd"/>
    </w:p>
    <w:p w:rsidR="0076666E" w:rsidRPr="00026C42" w:rsidRDefault="0076666E" w:rsidP="00CE724A">
      <w:pPr>
        <w:shd w:val="clear" w:color="auto" w:fill="FFFFFF"/>
        <w:spacing w:after="0" w:line="240" w:lineRule="auto"/>
        <w:ind w:left="-284" w:right="283"/>
        <w:jc w:val="both"/>
        <w:rPr>
          <w:rFonts w:ascii="Arial" w:hAnsi="Arial" w:cs="Arial"/>
          <w:color w:val="000000" w:themeColor="text1"/>
          <w:sz w:val="10"/>
          <w:szCs w:val="10"/>
          <w:shd w:val="clear" w:color="auto" w:fill="FFFFFF"/>
        </w:rPr>
      </w:pPr>
    </w:p>
    <w:p w:rsidR="00214A07" w:rsidRPr="00026C42" w:rsidRDefault="00214A07" w:rsidP="00214A07">
      <w:pPr>
        <w:shd w:val="clear" w:color="auto" w:fill="FFFFFF"/>
        <w:spacing w:after="0" w:line="240" w:lineRule="auto"/>
        <w:ind w:left="-284" w:right="283"/>
        <w:jc w:val="both"/>
        <w:rPr>
          <w:rFonts w:asciiTheme="minorHAnsi" w:hAnsiTheme="minorHAnsi"/>
          <w:bCs/>
          <w:iCs/>
          <w:color w:val="000000" w:themeColor="text1"/>
          <w:sz w:val="20"/>
          <w:szCs w:val="20"/>
        </w:rPr>
      </w:pPr>
      <w:r w:rsidRPr="00026C42">
        <w:rPr>
          <w:rFonts w:asciiTheme="minorHAnsi" w:hAnsiTheme="minorHAnsi"/>
          <w:b/>
          <w:i/>
          <w:color w:val="000000" w:themeColor="text1"/>
          <w:sz w:val="20"/>
          <w:szCs w:val="20"/>
          <w:u w:val="single"/>
        </w:rPr>
        <w:t>Offertory Envelopes:</w:t>
      </w:r>
      <w:r w:rsidRPr="00026C42">
        <w:rPr>
          <w:rFonts w:asciiTheme="minorHAnsi" w:hAnsiTheme="minorHAnsi"/>
          <w:color w:val="000000" w:themeColor="text1"/>
          <w:sz w:val="20"/>
          <w:szCs w:val="20"/>
        </w:rPr>
        <w:t xml:space="preserve"> New boxes of envelopes for the year ahead are now available to collect in the church. New contributors and anyone left out in error from the old list will receive envelopes on request. Renewed thanks for your ongoing generosity.</w:t>
      </w:r>
    </w:p>
    <w:p w:rsidR="00DF499A" w:rsidRPr="00026C42" w:rsidRDefault="00DF499A" w:rsidP="00957372">
      <w:pPr>
        <w:shd w:val="clear" w:color="auto" w:fill="FFFFFF"/>
        <w:spacing w:after="0" w:line="240" w:lineRule="auto"/>
        <w:jc w:val="both"/>
        <w:rPr>
          <w:rFonts w:asciiTheme="minorHAnsi" w:hAnsiTheme="minorHAnsi" w:cs="Helvetica"/>
          <w:color w:val="000000" w:themeColor="text1"/>
          <w:sz w:val="12"/>
          <w:szCs w:val="12"/>
          <w:shd w:val="clear" w:color="auto" w:fill="FFFFFF"/>
        </w:rPr>
      </w:pPr>
    </w:p>
    <w:p w:rsidR="007F280F" w:rsidRPr="00026C42" w:rsidRDefault="007F280F" w:rsidP="0090522E">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2E551A" w:rsidRDefault="002E551A" w:rsidP="00A63D4E">
      <w:pPr>
        <w:spacing w:after="0" w:line="240" w:lineRule="auto"/>
        <w:jc w:val="both"/>
        <w:rPr>
          <w:rFonts w:asciiTheme="minorHAnsi" w:hAnsiTheme="minorHAnsi" w:cs="Helvetica"/>
          <w:b/>
          <w:bCs/>
          <w:i/>
          <w:color w:val="000000" w:themeColor="text1"/>
          <w:sz w:val="20"/>
          <w:szCs w:val="20"/>
          <w:u w:val="single"/>
          <w:shd w:val="clear" w:color="auto" w:fill="FFFFFF"/>
        </w:rPr>
      </w:pPr>
    </w:p>
    <w:p w:rsidR="002E551A" w:rsidRDefault="002E551A" w:rsidP="00A63D4E">
      <w:pPr>
        <w:spacing w:after="0" w:line="240" w:lineRule="auto"/>
        <w:jc w:val="both"/>
        <w:rPr>
          <w:rFonts w:asciiTheme="minorHAnsi" w:hAnsiTheme="minorHAnsi" w:cs="Helvetica"/>
          <w:b/>
          <w:bCs/>
          <w:i/>
          <w:color w:val="000000" w:themeColor="text1"/>
          <w:sz w:val="20"/>
          <w:szCs w:val="20"/>
          <w:u w:val="single"/>
          <w:shd w:val="clear" w:color="auto" w:fill="FFFFFF"/>
        </w:rPr>
      </w:pPr>
    </w:p>
    <w:p w:rsidR="002E551A" w:rsidRPr="002E551A" w:rsidRDefault="002E551A" w:rsidP="002E551A">
      <w:pPr>
        <w:keepNext/>
        <w:ind w:left="-426"/>
        <w:jc w:val="center"/>
        <w:outlineLvl w:val="0"/>
        <w:rPr>
          <w:rFonts w:cs="Times New Roman"/>
          <w:b/>
          <w:i/>
          <w:color w:val="000000" w:themeColor="text1"/>
          <w:sz w:val="32"/>
          <w:szCs w:val="32"/>
          <w:u w:val="single"/>
        </w:rPr>
      </w:pPr>
      <w:r w:rsidRPr="002E551A">
        <w:rPr>
          <w:rFonts w:cs="Times New Roman"/>
          <w:b/>
          <w:i/>
          <w:color w:val="000000" w:themeColor="text1"/>
          <w:sz w:val="32"/>
          <w:szCs w:val="32"/>
          <w:u w:val="single"/>
        </w:rPr>
        <w:t>Guidelines for Returning to Mass</w:t>
      </w:r>
    </w:p>
    <w:p w:rsidR="002E551A" w:rsidRPr="002E551A" w:rsidRDefault="002E551A" w:rsidP="002E1098">
      <w:pPr>
        <w:keepNext/>
        <w:spacing w:after="60"/>
        <w:ind w:left="-426" w:firstLine="426"/>
        <w:jc w:val="both"/>
        <w:outlineLvl w:val="0"/>
        <w:rPr>
          <w:rFonts w:cs="Times New Roman"/>
          <w:b/>
          <w:i/>
          <w:color w:val="000000" w:themeColor="text1"/>
          <w:sz w:val="24"/>
          <w:szCs w:val="24"/>
          <w:u w:val="single"/>
        </w:rPr>
      </w:pPr>
      <w:r w:rsidRPr="002E551A">
        <w:rPr>
          <w:rFonts w:cs="Times New Roman"/>
          <w:b/>
          <w:i/>
          <w:color w:val="000000" w:themeColor="text1"/>
          <w:sz w:val="24"/>
          <w:szCs w:val="24"/>
          <w:u w:val="single"/>
        </w:rPr>
        <w:t xml:space="preserve">Before you </w:t>
      </w:r>
      <w:proofErr w:type="gramStart"/>
      <w:r w:rsidRPr="002E551A">
        <w:rPr>
          <w:rFonts w:cs="Times New Roman"/>
          <w:b/>
          <w:i/>
          <w:color w:val="000000" w:themeColor="text1"/>
          <w:sz w:val="24"/>
          <w:szCs w:val="24"/>
          <w:u w:val="single"/>
        </w:rPr>
        <w:t>Arrive</w:t>
      </w:r>
      <w:proofErr w:type="gramEnd"/>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Where possible, check your temperature. If you have a high temperature, please do not come to Mass.</w:t>
      </w:r>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If you feel any way unwell, please stay at home. Mass will continue to be live streamed on Sunday mornings.</w:t>
      </w:r>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Consider coming to a weekday Mass instead of Sunday. The Sunday obligation remains suspended.</w:t>
      </w:r>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If you are medically vulnerable, use your own good judgement to decide when it is best to return to Mass.</w:t>
      </w:r>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 xml:space="preserve">The advice is to bring a face covering/mask to wear during Mass. </w:t>
      </w:r>
    </w:p>
    <w:p w:rsidR="002E551A" w:rsidRPr="002E551A" w:rsidRDefault="002E551A" w:rsidP="002E551A">
      <w:pPr>
        <w:numPr>
          <w:ilvl w:val="0"/>
          <w:numId w:val="40"/>
        </w:numPr>
        <w:ind w:left="0" w:firstLine="0"/>
        <w:contextualSpacing/>
        <w:jc w:val="both"/>
        <w:rPr>
          <w:rFonts w:cs="Times New Roman"/>
          <w:b/>
          <w:i/>
          <w:color w:val="000000" w:themeColor="text1"/>
          <w:u w:val="single"/>
        </w:rPr>
      </w:pPr>
      <w:r w:rsidRPr="002E551A">
        <w:rPr>
          <w:rFonts w:cs="Times New Roman"/>
          <w:color w:val="000000" w:themeColor="text1"/>
        </w:rPr>
        <w:t>Please come to church in good time so that long queues at the last minute can be avoided.</w:t>
      </w:r>
    </w:p>
    <w:p w:rsidR="002E551A" w:rsidRPr="002E551A" w:rsidRDefault="002E551A" w:rsidP="001B2116">
      <w:pPr>
        <w:keepNext/>
        <w:spacing w:before="240" w:after="60"/>
        <w:jc w:val="both"/>
        <w:outlineLvl w:val="1"/>
        <w:rPr>
          <w:rFonts w:cs="Times New Roman"/>
          <w:b/>
          <w:i/>
          <w:color w:val="000000" w:themeColor="text1"/>
          <w:sz w:val="24"/>
          <w:szCs w:val="24"/>
          <w:u w:val="single"/>
        </w:rPr>
      </w:pPr>
      <w:r w:rsidRPr="002E551A">
        <w:rPr>
          <w:rFonts w:cs="Times New Roman"/>
          <w:b/>
          <w:i/>
          <w:color w:val="000000" w:themeColor="text1"/>
          <w:sz w:val="24"/>
          <w:szCs w:val="24"/>
          <w:u w:val="single"/>
        </w:rPr>
        <w:t>When You Arrive</w:t>
      </w:r>
    </w:p>
    <w:p w:rsidR="002E551A" w:rsidRPr="002E551A" w:rsidRDefault="002E551A" w:rsidP="002E551A">
      <w:pPr>
        <w:numPr>
          <w:ilvl w:val="0"/>
          <w:numId w:val="41"/>
        </w:numPr>
        <w:ind w:left="0" w:firstLine="0"/>
        <w:contextualSpacing/>
        <w:jc w:val="both"/>
        <w:rPr>
          <w:rFonts w:cs="Times New Roman"/>
          <w:color w:val="000000" w:themeColor="text1"/>
        </w:rPr>
      </w:pPr>
      <w:r w:rsidRPr="002E551A">
        <w:rPr>
          <w:rFonts w:cs="Times New Roman"/>
          <w:color w:val="000000" w:themeColor="text1"/>
        </w:rPr>
        <w:t>Please observe physical distancing of 2 meters at all times both inside and outside the church.</w:t>
      </w:r>
    </w:p>
    <w:p w:rsidR="002E551A" w:rsidRPr="002E551A" w:rsidRDefault="002E551A" w:rsidP="00187A8C">
      <w:pPr>
        <w:numPr>
          <w:ilvl w:val="0"/>
          <w:numId w:val="41"/>
        </w:numPr>
        <w:ind w:left="709" w:hanging="709"/>
        <w:contextualSpacing/>
        <w:jc w:val="both"/>
        <w:rPr>
          <w:rFonts w:cs="Times New Roman"/>
          <w:color w:val="000000" w:themeColor="text1"/>
        </w:rPr>
      </w:pPr>
      <w:r w:rsidRPr="002E551A">
        <w:rPr>
          <w:rFonts w:cs="Times New Roman"/>
          <w:color w:val="000000" w:themeColor="text1"/>
        </w:rPr>
        <w:t>Queuing may be necessary. Follow the directions of the stewards and they will show you to your seat.</w:t>
      </w:r>
      <w:r w:rsidRPr="002E551A">
        <w:rPr>
          <w:rFonts w:ascii="Arial" w:hAnsi="Arial" w:cs="Arial"/>
          <w:color w:val="000000" w:themeColor="text1"/>
          <w:shd w:val="clear" w:color="auto" w:fill="FFFFFF"/>
        </w:rPr>
        <w:t xml:space="preserve"> </w:t>
      </w:r>
      <w:r w:rsidRPr="002E551A">
        <w:rPr>
          <w:rFonts w:cs="Times New Roman"/>
          <w:color w:val="000000" w:themeColor="text1"/>
        </w:rPr>
        <w:t xml:space="preserve">It will not be possible for people to choose their own seat. </w:t>
      </w:r>
    </w:p>
    <w:p w:rsidR="002E551A" w:rsidRPr="002E551A" w:rsidRDefault="002E551A" w:rsidP="002E551A">
      <w:pPr>
        <w:numPr>
          <w:ilvl w:val="0"/>
          <w:numId w:val="41"/>
        </w:numPr>
        <w:ind w:left="0" w:firstLine="0"/>
        <w:contextualSpacing/>
        <w:jc w:val="both"/>
        <w:rPr>
          <w:rFonts w:cs="Times New Roman"/>
          <w:color w:val="000000" w:themeColor="text1"/>
        </w:rPr>
      </w:pPr>
      <w:r w:rsidRPr="002E551A">
        <w:rPr>
          <w:rFonts w:cs="Times New Roman"/>
          <w:color w:val="000000" w:themeColor="text1"/>
        </w:rPr>
        <w:t>Entrance is by the back door only.</w:t>
      </w:r>
    </w:p>
    <w:p w:rsidR="002E551A" w:rsidRPr="002E551A" w:rsidRDefault="002E551A" w:rsidP="002E551A">
      <w:pPr>
        <w:numPr>
          <w:ilvl w:val="0"/>
          <w:numId w:val="41"/>
        </w:numPr>
        <w:ind w:left="0" w:firstLine="0"/>
        <w:contextualSpacing/>
        <w:jc w:val="both"/>
        <w:rPr>
          <w:rFonts w:cs="Times New Roman"/>
          <w:color w:val="000000" w:themeColor="text1"/>
        </w:rPr>
      </w:pPr>
      <w:r w:rsidRPr="002E551A">
        <w:rPr>
          <w:rFonts w:cs="Times New Roman"/>
          <w:color w:val="000000" w:themeColor="text1"/>
        </w:rPr>
        <w:t>Sanitise your hands on entering the church.</w:t>
      </w:r>
    </w:p>
    <w:p w:rsidR="002E551A" w:rsidRPr="002E551A" w:rsidRDefault="002E551A" w:rsidP="00187A8C">
      <w:pPr>
        <w:numPr>
          <w:ilvl w:val="0"/>
          <w:numId w:val="41"/>
        </w:numPr>
        <w:ind w:left="709" w:hanging="709"/>
        <w:contextualSpacing/>
        <w:jc w:val="both"/>
        <w:rPr>
          <w:rFonts w:cs="Times New Roman"/>
          <w:color w:val="000000" w:themeColor="text1"/>
        </w:rPr>
      </w:pPr>
      <w:r w:rsidRPr="002E551A">
        <w:rPr>
          <w:rFonts w:cs="Times New Roman"/>
          <w:color w:val="000000" w:themeColor="text1"/>
        </w:rPr>
        <w:t xml:space="preserve">Because of physical distancing, only 24 pews will be in use. People from the same household can sit together. Maximum capacity is 50 people. </w:t>
      </w:r>
    </w:p>
    <w:p w:rsidR="002E551A" w:rsidRPr="002E551A" w:rsidRDefault="002E551A" w:rsidP="002E551A">
      <w:pPr>
        <w:numPr>
          <w:ilvl w:val="0"/>
          <w:numId w:val="41"/>
        </w:numPr>
        <w:ind w:left="0" w:firstLine="0"/>
        <w:contextualSpacing/>
        <w:jc w:val="both"/>
        <w:rPr>
          <w:rFonts w:cs="Times New Roman"/>
          <w:color w:val="000000" w:themeColor="text1"/>
        </w:rPr>
      </w:pPr>
      <w:r w:rsidRPr="002E551A">
        <w:rPr>
          <w:rFonts w:cs="Times New Roman"/>
          <w:color w:val="000000" w:themeColor="text1"/>
        </w:rPr>
        <w:t>Offerings/offertory envelopes can be placed in designated boxes behind the back seat and middle seats.</w:t>
      </w:r>
    </w:p>
    <w:p w:rsidR="002E551A" w:rsidRPr="002E551A" w:rsidRDefault="002E551A" w:rsidP="002E1098">
      <w:pPr>
        <w:keepNext/>
        <w:spacing w:before="240" w:after="60"/>
        <w:jc w:val="both"/>
        <w:outlineLvl w:val="1"/>
        <w:rPr>
          <w:rFonts w:cs="Times New Roman"/>
          <w:b/>
          <w:i/>
          <w:color w:val="000000" w:themeColor="text1"/>
          <w:sz w:val="24"/>
          <w:szCs w:val="24"/>
          <w:u w:val="single"/>
        </w:rPr>
      </w:pPr>
      <w:r w:rsidRPr="002E551A">
        <w:rPr>
          <w:rFonts w:cs="Times New Roman"/>
          <w:b/>
          <w:i/>
          <w:color w:val="000000" w:themeColor="text1"/>
          <w:sz w:val="24"/>
          <w:szCs w:val="24"/>
          <w:u w:val="single"/>
        </w:rPr>
        <w:t>During Mass</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 xml:space="preserve">Practice good cough and </w:t>
      </w:r>
      <w:proofErr w:type="gramStart"/>
      <w:r w:rsidRPr="002E551A">
        <w:rPr>
          <w:rFonts w:cs="Times New Roman"/>
          <w:color w:val="000000" w:themeColor="text1"/>
        </w:rPr>
        <w:t>sneeze</w:t>
      </w:r>
      <w:proofErr w:type="gramEnd"/>
      <w:r w:rsidRPr="002E551A">
        <w:rPr>
          <w:rFonts w:cs="Times New Roman"/>
          <w:color w:val="000000" w:themeColor="text1"/>
        </w:rPr>
        <w:t xml:space="preserve"> etiquette at all times (into sleeve or tissue).</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 xml:space="preserve">Toilets will remain locked. Should you need to use the toilet, contact the stewards who will have a </w:t>
      </w:r>
      <w:proofErr w:type="gramStart"/>
      <w:r w:rsidRPr="002E551A">
        <w:rPr>
          <w:rFonts w:cs="Times New Roman"/>
          <w:color w:val="000000" w:themeColor="text1"/>
        </w:rPr>
        <w:t>key.</w:t>
      </w:r>
      <w:proofErr w:type="gramEnd"/>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No physical Sign of Peace to be exchanged during Mass.</w:t>
      </w:r>
    </w:p>
    <w:p w:rsidR="002E551A" w:rsidRPr="002E551A" w:rsidRDefault="002E551A" w:rsidP="002E1098">
      <w:pPr>
        <w:numPr>
          <w:ilvl w:val="0"/>
          <w:numId w:val="42"/>
        </w:numPr>
        <w:ind w:left="709" w:hanging="709"/>
        <w:contextualSpacing/>
        <w:jc w:val="both"/>
        <w:rPr>
          <w:rFonts w:cs="Times New Roman"/>
          <w:color w:val="000000" w:themeColor="text1"/>
        </w:rPr>
      </w:pPr>
      <w:r w:rsidRPr="002E551A">
        <w:rPr>
          <w:rFonts w:cs="Times New Roman"/>
          <w:color w:val="000000" w:themeColor="text1"/>
        </w:rPr>
        <w:t xml:space="preserve">In order to minimise movement and maintain physical distancing, Communion will be distributed at the end of Mass. </w:t>
      </w:r>
    </w:p>
    <w:p w:rsidR="002E551A" w:rsidRPr="002E551A" w:rsidRDefault="002E551A" w:rsidP="00187A8C">
      <w:pPr>
        <w:numPr>
          <w:ilvl w:val="0"/>
          <w:numId w:val="42"/>
        </w:numPr>
        <w:ind w:left="709" w:hanging="709"/>
        <w:contextualSpacing/>
        <w:jc w:val="both"/>
        <w:rPr>
          <w:rFonts w:cs="Times New Roman"/>
          <w:color w:val="000000" w:themeColor="text1"/>
        </w:rPr>
      </w:pPr>
      <w:r w:rsidRPr="002E551A">
        <w:rPr>
          <w:rFonts w:cs="Times New Roman"/>
          <w:color w:val="000000" w:themeColor="text1"/>
        </w:rPr>
        <w:t>Leave your seat only when di</w:t>
      </w:r>
      <w:bookmarkStart w:id="0" w:name="_GoBack"/>
      <w:bookmarkEnd w:id="0"/>
      <w:r w:rsidRPr="002E551A">
        <w:rPr>
          <w:rFonts w:cs="Times New Roman"/>
          <w:color w:val="000000" w:themeColor="text1"/>
        </w:rPr>
        <w:t>rected by the stewards. Leave nothing behind on your seat. Newsletters, tissues etc. to be taken home.</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Maintain the 2 meter physical distance in the Communion line.</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Communion to be received on the hand only. No Communion on the tongue.</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Stewards will then direct you to the nearest exit door.</w:t>
      </w:r>
    </w:p>
    <w:p w:rsidR="002E551A" w:rsidRPr="002E551A" w:rsidRDefault="002E551A" w:rsidP="002E551A">
      <w:pPr>
        <w:numPr>
          <w:ilvl w:val="0"/>
          <w:numId w:val="42"/>
        </w:numPr>
        <w:ind w:left="0" w:firstLine="0"/>
        <w:contextualSpacing/>
        <w:jc w:val="both"/>
        <w:rPr>
          <w:rFonts w:cs="Times New Roman"/>
          <w:color w:val="000000" w:themeColor="text1"/>
        </w:rPr>
      </w:pPr>
      <w:r w:rsidRPr="002E551A">
        <w:rPr>
          <w:rFonts w:cs="Times New Roman"/>
          <w:color w:val="000000" w:themeColor="text1"/>
        </w:rPr>
        <w:t>Please sanitise your hands on the way out.</w:t>
      </w:r>
    </w:p>
    <w:p w:rsidR="002E551A" w:rsidRPr="002E551A" w:rsidRDefault="002E551A" w:rsidP="002E1098">
      <w:pPr>
        <w:keepNext/>
        <w:spacing w:before="240" w:after="60"/>
        <w:jc w:val="both"/>
        <w:outlineLvl w:val="2"/>
        <w:rPr>
          <w:rFonts w:cs="Times New Roman"/>
          <w:b/>
          <w:i/>
          <w:color w:val="000000" w:themeColor="text1"/>
          <w:sz w:val="24"/>
          <w:szCs w:val="24"/>
          <w:u w:val="single"/>
        </w:rPr>
      </w:pPr>
      <w:r w:rsidRPr="002E551A">
        <w:rPr>
          <w:rFonts w:cs="Times New Roman"/>
          <w:b/>
          <w:i/>
          <w:color w:val="000000" w:themeColor="text1"/>
          <w:sz w:val="24"/>
          <w:szCs w:val="24"/>
          <w:u w:val="single"/>
        </w:rPr>
        <w:t>After Mass</w:t>
      </w:r>
    </w:p>
    <w:p w:rsidR="002E551A" w:rsidRPr="002E551A" w:rsidRDefault="002E551A" w:rsidP="00187A8C">
      <w:pPr>
        <w:numPr>
          <w:ilvl w:val="0"/>
          <w:numId w:val="43"/>
        </w:numPr>
        <w:ind w:left="0" w:firstLine="0"/>
        <w:contextualSpacing/>
        <w:jc w:val="both"/>
        <w:rPr>
          <w:rFonts w:cs="Times New Roman"/>
          <w:b/>
          <w:i/>
          <w:color w:val="000000" w:themeColor="text1"/>
          <w:u w:val="single"/>
        </w:rPr>
      </w:pPr>
      <w:r w:rsidRPr="002E551A">
        <w:rPr>
          <w:rFonts w:cs="Times New Roman"/>
          <w:color w:val="000000" w:themeColor="text1"/>
        </w:rPr>
        <w:t>Do not congregate outside the church doors.</w:t>
      </w:r>
    </w:p>
    <w:p w:rsidR="002E551A" w:rsidRPr="002E551A" w:rsidRDefault="002E551A" w:rsidP="00187A8C">
      <w:pPr>
        <w:numPr>
          <w:ilvl w:val="0"/>
          <w:numId w:val="43"/>
        </w:numPr>
        <w:ind w:left="709" w:hanging="709"/>
        <w:contextualSpacing/>
        <w:jc w:val="both"/>
        <w:rPr>
          <w:rFonts w:cs="Times New Roman"/>
          <w:b/>
          <w:i/>
          <w:color w:val="000000" w:themeColor="text1"/>
          <w:u w:val="single"/>
        </w:rPr>
      </w:pPr>
      <w:r w:rsidRPr="002E551A">
        <w:rPr>
          <w:rFonts w:cs="Times New Roman"/>
          <w:color w:val="000000" w:themeColor="text1"/>
        </w:rPr>
        <w:t>In the event of an overflow because of the limited capacity, you will be able to listen to Mass via the external speakers and will be invited by the stewards to enter the church to receive Communion. Parking near the speakers will be reserved for those who may have to remain outside.</w:t>
      </w:r>
    </w:p>
    <w:p w:rsidR="002E551A" w:rsidRPr="002E551A" w:rsidRDefault="002E551A" w:rsidP="001B2116">
      <w:pPr>
        <w:spacing w:before="240" w:after="0" w:line="240" w:lineRule="auto"/>
        <w:jc w:val="both"/>
        <w:rPr>
          <w:rFonts w:cs="Times New Roman"/>
          <w:b/>
          <w:i/>
          <w:color w:val="000000" w:themeColor="text1"/>
          <w:sz w:val="20"/>
          <w:szCs w:val="20"/>
          <w:u w:val="single"/>
        </w:rPr>
      </w:pPr>
      <w:r w:rsidRPr="002E551A">
        <w:rPr>
          <w:rFonts w:cs="Arial"/>
          <w:i/>
          <w:color w:val="000000" w:themeColor="text1"/>
          <w:shd w:val="clear" w:color="auto" w:fill="FFFFFF"/>
        </w:rPr>
        <w:t xml:space="preserve">A short video on what will happen when we return to church is available to watch on </w:t>
      </w:r>
      <w:hyperlink r:id="rId14" w:tgtFrame="_blank" w:history="1">
        <w:r w:rsidRPr="00026C42">
          <w:rPr>
            <w:rFonts w:cs="Arial"/>
            <w:i/>
            <w:color w:val="000000" w:themeColor="text1"/>
            <w:u w:val="single"/>
            <w:shd w:val="clear" w:color="auto" w:fill="FFFFFF"/>
          </w:rPr>
          <w:t>www.achonrydiocese.org/return</w:t>
        </w:r>
      </w:hyperlink>
      <w:r w:rsidRPr="002E551A">
        <w:rPr>
          <w:rFonts w:cs="Arial"/>
          <w:i/>
          <w:color w:val="000000" w:themeColor="text1"/>
          <w:u w:val="single"/>
          <w:shd w:val="clear" w:color="auto" w:fill="FFFFFF"/>
        </w:rPr>
        <w:t>toworshipinfo</w:t>
      </w:r>
      <w:r w:rsidRPr="002E551A">
        <w:rPr>
          <w:rFonts w:cs="Arial"/>
          <w:i/>
          <w:color w:val="000000" w:themeColor="text1"/>
          <w:shd w:val="clear" w:color="auto" w:fill="FFFFFF"/>
        </w:rPr>
        <w:t>. All parishioners are encouraged to watch this video.</w:t>
      </w:r>
    </w:p>
    <w:p w:rsidR="002E551A" w:rsidRPr="00026C42" w:rsidRDefault="002E551A" w:rsidP="00A63D4E">
      <w:pPr>
        <w:spacing w:after="0" w:line="240" w:lineRule="auto"/>
        <w:jc w:val="both"/>
        <w:rPr>
          <w:rFonts w:asciiTheme="minorHAnsi" w:hAnsiTheme="minorHAnsi" w:cs="Helvetica"/>
          <w:b/>
          <w:bCs/>
          <w:i/>
          <w:color w:val="000000" w:themeColor="text1"/>
          <w:sz w:val="20"/>
          <w:szCs w:val="20"/>
          <w:u w:val="single"/>
          <w:shd w:val="clear" w:color="auto" w:fill="FFFFFF"/>
        </w:rPr>
      </w:pPr>
    </w:p>
    <w:p w:rsidR="00025AE0" w:rsidRPr="00026C42" w:rsidRDefault="00025AE0" w:rsidP="00025AE0">
      <w:pPr>
        <w:shd w:val="clear" w:color="auto" w:fill="FFFFFF"/>
        <w:spacing w:after="120" w:line="240" w:lineRule="auto"/>
        <w:ind w:right="-1"/>
        <w:jc w:val="both"/>
        <w:rPr>
          <w:rFonts w:asciiTheme="minorHAnsi" w:eastAsia="Times New Roman" w:hAnsiTheme="minorHAnsi" w:cs="Arial"/>
          <w:b/>
          <w:bCs/>
          <w:i/>
          <w:color w:val="000000" w:themeColor="text1"/>
          <w:sz w:val="28"/>
          <w:szCs w:val="28"/>
          <w:u w:val="single"/>
          <w:lang w:val="en-US" w:eastAsia="en-IE"/>
        </w:rPr>
      </w:pPr>
      <w:r w:rsidRPr="00026C42">
        <w:rPr>
          <w:rFonts w:asciiTheme="minorHAnsi" w:eastAsia="Times New Roman" w:hAnsiTheme="minorHAnsi" w:cs="Arial"/>
          <w:b/>
          <w:bCs/>
          <w:i/>
          <w:color w:val="000000" w:themeColor="text1"/>
          <w:sz w:val="28"/>
          <w:szCs w:val="28"/>
          <w:u w:val="single"/>
          <w:lang w:val="en-US" w:eastAsia="en-IE"/>
        </w:rPr>
        <w:t>Helplines</w:t>
      </w:r>
    </w:p>
    <w:p w:rsidR="00025AE0" w:rsidRPr="00026C42" w:rsidRDefault="00025AE0" w:rsidP="00025AE0">
      <w:pPr>
        <w:shd w:val="clear" w:color="auto" w:fill="FFFFFF"/>
        <w:spacing w:before="60" w:after="60" w:line="240" w:lineRule="auto"/>
        <w:ind w:right="-1"/>
        <w:jc w:val="both"/>
        <w:rPr>
          <w:rFonts w:asciiTheme="minorHAnsi" w:eastAsia="Times New Roman" w:hAnsiTheme="minorHAnsi" w:cs="Arial"/>
          <w:b/>
          <w:bCs/>
          <w:i/>
          <w:color w:val="000000" w:themeColor="text1"/>
          <w:sz w:val="20"/>
          <w:szCs w:val="20"/>
          <w:u w:val="single"/>
          <w:lang w:val="en-US" w:eastAsia="en-IE"/>
        </w:rPr>
      </w:pPr>
      <w:r w:rsidRPr="00026C42">
        <w:rPr>
          <w:rFonts w:asciiTheme="minorHAnsi" w:hAnsiTheme="minorHAnsi" w:cs="Arial"/>
          <w:b/>
          <w:color w:val="000000" w:themeColor="text1"/>
          <w:sz w:val="20"/>
          <w:szCs w:val="20"/>
          <w:u w:val="single"/>
        </w:rPr>
        <w:t>ALONE</w:t>
      </w:r>
      <w:r w:rsidRPr="00026C42">
        <w:rPr>
          <w:rFonts w:asciiTheme="minorHAnsi" w:hAnsiTheme="minorHAnsi" w:cs="Arial"/>
          <w:b/>
          <w:bCs/>
          <w:color w:val="000000" w:themeColor="text1"/>
          <w:sz w:val="20"/>
          <w:szCs w:val="20"/>
          <w:u w:val="single"/>
        </w:rPr>
        <w:t xml:space="preserve"> COVID-19 Support Line for Older People:</w:t>
      </w:r>
      <w:r w:rsidRPr="00026C42">
        <w:rPr>
          <w:rFonts w:asciiTheme="minorHAnsi" w:hAnsiTheme="minorHAnsi" w:cs="Arial"/>
          <w:bCs/>
          <w:color w:val="000000" w:themeColor="text1"/>
          <w:sz w:val="20"/>
          <w:szCs w:val="20"/>
        </w:rPr>
        <w:t xml:space="preserve">    </w:t>
      </w:r>
      <w:r w:rsidRPr="00026C42">
        <w:rPr>
          <w:rFonts w:asciiTheme="minorHAnsi" w:hAnsiTheme="minorHAnsi" w:cs="Arial"/>
          <w:b/>
          <w:i/>
          <w:color w:val="000000" w:themeColor="text1"/>
          <w:sz w:val="20"/>
          <w:szCs w:val="20"/>
          <w:u w:val="single"/>
        </w:rPr>
        <w:t xml:space="preserve">0818 222 </w:t>
      </w:r>
      <w:proofErr w:type="gramStart"/>
      <w:r w:rsidRPr="00026C42">
        <w:rPr>
          <w:rFonts w:asciiTheme="minorHAnsi" w:hAnsiTheme="minorHAnsi" w:cs="Arial"/>
          <w:b/>
          <w:i/>
          <w:color w:val="000000" w:themeColor="text1"/>
          <w:sz w:val="20"/>
          <w:szCs w:val="20"/>
          <w:u w:val="single"/>
        </w:rPr>
        <w:t>024</w:t>
      </w:r>
      <w:r w:rsidRPr="00026C42">
        <w:rPr>
          <w:rFonts w:asciiTheme="minorHAnsi" w:hAnsiTheme="minorHAnsi" w:cs="Arial"/>
          <w:bCs/>
          <w:color w:val="000000" w:themeColor="text1"/>
          <w:sz w:val="20"/>
          <w:szCs w:val="20"/>
        </w:rPr>
        <w:t xml:space="preserve">  (</w:t>
      </w:r>
      <w:proofErr w:type="gramEnd"/>
      <w:r w:rsidRPr="00026C42">
        <w:rPr>
          <w:rFonts w:asciiTheme="minorHAnsi" w:hAnsiTheme="minorHAnsi" w:cs="Arial"/>
          <w:color w:val="000000" w:themeColor="text1"/>
          <w:sz w:val="20"/>
          <w:szCs w:val="20"/>
        </w:rPr>
        <w:t>Every day, 8am to 8pm).</w:t>
      </w:r>
    </w:p>
    <w:p w:rsidR="00025AE0" w:rsidRPr="00026C42" w:rsidRDefault="00025AE0" w:rsidP="00025AE0">
      <w:pPr>
        <w:shd w:val="clear" w:color="auto" w:fill="FFFFFF"/>
        <w:spacing w:after="0" w:line="240" w:lineRule="auto"/>
        <w:ind w:right="-1"/>
        <w:jc w:val="both"/>
        <w:rPr>
          <w:rFonts w:asciiTheme="minorHAnsi" w:hAnsiTheme="minorHAnsi"/>
          <w:color w:val="000000" w:themeColor="text1"/>
          <w:sz w:val="20"/>
          <w:szCs w:val="20"/>
        </w:rPr>
      </w:pPr>
      <w:r w:rsidRPr="00026C42">
        <w:rPr>
          <w:rFonts w:asciiTheme="minorHAnsi" w:hAnsiTheme="minorHAnsi" w:cs="Arial"/>
          <w:b/>
          <w:color w:val="000000" w:themeColor="text1"/>
          <w:sz w:val="20"/>
          <w:szCs w:val="20"/>
          <w:u w:val="single"/>
          <w:shd w:val="clear" w:color="auto" w:fill="FFFFFF"/>
        </w:rPr>
        <w:t>Society of</w:t>
      </w:r>
      <w:r w:rsidRPr="00026C42">
        <w:rPr>
          <w:rFonts w:asciiTheme="minorHAnsi" w:hAnsiTheme="minorHAnsi" w:cs="Arial"/>
          <w:b/>
          <w:i/>
          <w:color w:val="000000" w:themeColor="text1"/>
          <w:sz w:val="20"/>
          <w:szCs w:val="20"/>
          <w:u w:val="single"/>
          <w:shd w:val="clear" w:color="auto" w:fill="FFFFFF"/>
        </w:rPr>
        <w:t xml:space="preserve"> </w:t>
      </w:r>
      <w:r w:rsidRPr="00026C42">
        <w:rPr>
          <w:rStyle w:val="Emphasis"/>
          <w:rFonts w:asciiTheme="minorHAnsi" w:hAnsiTheme="minorHAnsi" w:cs="Arial"/>
          <w:b/>
          <w:bCs/>
          <w:i w:val="0"/>
          <w:iCs w:val="0"/>
          <w:color w:val="000000" w:themeColor="text1"/>
          <w:sz w:val="20"/>
          <w:szCs w:val="20"/>
          <w:u w:val="single"/>
          <w:shd w:val="clear" w:color="auto" w:fill="FFFFFF"/>
        </w:rPr>
        <w:t>St</w:t>
      </w:r>
      <w:r w:rsidRPr="00026C42">
        <w:rPr>
          <w:rFonts w:asciiTheme="minorHAnsi" w:hAnsiTheme="minorHAnsi" w:cs="Arial"/>
          <w:b/>
          <w:i/>
          <w:color w:val="000000" w:themeColor="text1"/>
          <w:sz w:val="20"/>
          <w:szCs w:val="20"/>
          <w:u w:val="single"/>
          <w:shd w:val="clear" w:color="auto" w:fill="FFFFFF"/>
        </w:rPr>
        <w:t xml:space="preserve">. </w:t>
      </w:r>
      <w:r w:rsidRPr="00026C42">
        <w:rPr>
          <w:rStyle w:val="Emphasis"/>
          <w:rFonts w:asciiTheme="minorHAnsi" w:hAnsiTheme="minorHAnsi" w:cs="Arial"/>
          <w:b/>
          <w:bCs/>
          <w:i w:val="0"/>
          <w:iCs w:val="0"/>
          <w:color w:val="000000" w:themeColor="text1"/>
          <w:sz w:val="20"/>
          <w:szCs w:val="20"/>
          <w:u w:val="single"/>
          <w:shd w:val="clear" w:color="auto" w:fill="FFFFFF"/>
        </w:rPr>
        <w:t>Vincent de Paul:</w:t>
      </w:r>
      <w:r w:rsidRPr="00026C42">
        <w:rPr>
          <w:rStyle w:val="Emphasis"/>
          <w:rFonts w:asciiTheme="minorHAnsi" w:hAnsiTheme="minorHAnsi" w:cs="Arial"/>
          <w:bCs/>
          <w:i w:val="0"/>
          <w:iCs w:val="0"/>
          <w:color w:val="000000" w:themeColor="text1"/>
          <w:sz w:val="20"/>
          <w:szCs w:val="20"/>
          <w:shd w:val="clear" w:color="auto" w:fill="FFFFFF"/>
        </w:rPr>
        <w:t xml:space="preserve"> Call </w:t>
      </w:r>
      <w:r w:rsidRPr="00026C42">
        <w:rPr>
          <w:rFonts w:asciiTheme="minorHAnsi" w:hAnsiTheme="minorHAnsi"/>
          <w:b/>
          <w:bCs/>
          <w:i/>
          <w:iCs/>
          <w:color w:val="000000" w:themeColor="text1"/>
          <w:sz w:val="20"/>
          <w:szCs w:val="20"/>
          <w:u w:val="single"/>
        </w:rPr>
        <w:t>(091) 563233</w:t>
      </w:r>
      <w:r w:rsidRPr="00026C42">
        <w:rPr>
          <w:rFonts w:asciiTheme="minorHAnsi" w:hAnsiTheme="minorHAnsi"/>
          <w:bCs/>
          <w:iCs/>
          <w:color w:val="000000" w:themeColor="text1"/>
          <w:sz w:val="20"/>
          <w:szCs w:val="20"/>
        </w:rPr>
        <w:t xml:space="preserve"> or email </w:t>
      </w:r>
      <w:hyperlink r:id="rId15" w:tgtFrame="_blank" w:history="1">
        <w:r w:rsidRPr="00026C42">
          <w:rPr>
            <w:rFonts w:asciiTheme="minorHAnsi" w:hAnsiTheme="minorHAnsi"/>
            <w:b/>
            <w:bCs/>
            <w:i/>
            <w:iCs/>
            <w:color w:val="000000" w:themeColor="text1"/>
            <w:sz w:val="20"/>
            <w:szCs w:val="20"/>
            <w:u w:val="single"/>
          </w:rPr>
          <w:t>info.west@svp.ie</w:t>
        </w:r>
      </w:hyperlink>
      <w:r w:rsidRPr="00026C42">
        <w:rPr>
          <w:rFonts w:asciiTheme="minorHAnsi" w:hAnsiTheme="minorHAnsi"/>
          <w:bCs/>
          <w:iCs/>
          <w:color w:val="000000" w:themeColor="text1"/>
          <w:sz w:val="20"/>
          <w:szCs w:val="20"/>
        </w:rPr>
        <w:t xml:space="preserve"> or visit our website at </w:t>
      </w:r>
      <w:hyperlink r:id="rId16" w:tgtFrame="_blank" w:history="1">
        <w:r w:rsidRPr="00026C42">
          <w:rPr>
            <w:rFonts w:asciiTheme="minorHAnsi" w:hAnsiTheme="minorHAnsi"/>
            <w:b/>
            <w:bCs/>
            <w:i/>
            <w:iCs/>
            <w:color w:val="000000" w:themeColor="text1"/>
            <w:sz w:val="20"/>
            <w:szCs w:val="20"/>
            <w:u w:val="single"/>
          </w:rPr>
          <w:t>www.svp.ie</w:t>
        </w:r>
      </w:hyperlink>
      <w:r w:rsidRPr="00026C42">
        <w:rPr>
          <w:rFonts w:asciiTheme="minorHAnsi" w:hAnsiTheme="minorHAnsi"/>
          <w:bCs/>
          <w:iCs/>
          <w:color w:val="000000" w:themeColor="text1"/>
          <w:sz w:val="20"/>
          <w:szCs w:val="20"/>
        </w:rPr>
        <w:t>.</w:t>
      </w:r>
    </w:p>
    <w:p w:rsidR="00025AE0" w:rsidRPr="00026C42" w:rsidRDefault="00025AE0" w:rsidP="00025AE0">
      <w:pPr>
        <w:spacing w:before="60" w:after="60" w:line="240" w:lineRule="auto"/>
        <w:ind w:right="-1"/>
        <w:jc w:val="both"/>
        <w:rPr>
          <w:b/>
          <w:color w:val="000000" w:themeColor="text1"/>
          <w:sz w:val="20"/>
          <w:szCs w:val="20"/>
        </w:rPr>
      </w:pPr>
      <w:r w:rsidRPr="00026C42">
        <w:rPr>
          <w:b/>
          <w:color w:val="000000" w:themeColor="text1"/>
          <w:sz w:val="20"/>
          <w:szCs w:val="20"/>
          <w:u w:val="single"/>
        </w:rPr>
        <w:t>COVID-19 Collect, Deliver &amp; Transport Service:</w:t>
      </w:r>
      <w:r w:rsidRPr="00026C42">
        <w:rPr>
          <w:color w:val="000000" w:themeColor="text1"/>
          <w:sz w:val="20"/>
          <w:szCs w:val="20"/>
        </w:rPr>
        <w:t xml:space="preserve"> Contact Local Link Mayo on </w:t>
      </w:r>
      <w:r w:rsidRPr="00026C42">
        <w:rPr>
          <w:b/>
          <w:i/>
          <w:color w:val="000000" w:themeColor="text1"/>
          <w:sz w:val="20"/>
          <w:szCs w:val="20"/>
          <w:u w:val="single"/>
        </w:rPr>
        <w:t>094-9005150 / 086-0293278</w:t>
      </w:r>
      <w:r w:rsidRPr="00026C42">
        <w:rPr>
          <w:color w:val="000000" w:themeColor="text1"/>
          <w:sz w:val="20"/>
          <w:szCs w:val="20"/>
        </w:rPr>
        <w:t xml:space="preserve"> or </w:t>
      </w:r>
      <w:hyperlink r:id="rId17" w:history="1">
        <w:r w:rsidRPr="00026C42">
          <w:rPr>
            <w:b/>
            <w:i/>
            <w:color w:val="000000" w:themeColor="text1"/>
            <w:sz w:val="20"/>
            <w:szCs w:val="20"/>
            <w:u w:val="single"/>
          </w:rPr>
          <w:t>mayo@locallink.ie</w:t>
        </w:r>
      </w:hyperlink>
      <w:r w:rsidRPr="00026C42">
        <w:rPr>
          <w:color w:val="000000" w:themeColor="text1"/>
          <w:sz w:val="20"/>
          <w:szCs w:val="20"/>
        </w:rPr>
        <w:t>.</w:t>
      </w:r>
    </w:p>
    <w:p w:rsidR="00025AE0" w:rsidRPr="00026C42" w:rsidRDefault="00025AE0" w:rsidP="00025AE0">
      <w:pPr>
        <w:shd w:val="clear" w:color="auto" w:fill="FFFFFF"/>
        <w:spacing w:before="60" w:after="60" w:line="240" w:lineRule="auto"/>
        <w:ind w:right="-1"/>
        <w:jc w:val="both"/>
        <w:rPr>
          <w:rFonts w:asciiTheme="minorHAnsi" w:eastAsia="Times New Roman" w:hAnsiTheme="minorHAnsi" w:cs="Arial"/>
          <w:bCs/>
          <w:color w:val="000000" w:themeColor="text1"/>
          <w:sz w:val="20"/>
          <w:szCs w:val="20"/>
          <w:lang w:val="en-US" w:eastAsia="en-IE"/>
        </w:rPr>
      </w:pPr>
      <w:r w:rsidRPr="00026C42">
        <w:rPr>
          <w:b/>
          <w:bCs/>
          <w:color w:val="000000" w:themeColor="text1"/>
          <w:sz w:val="20"/>
          <w:szCs w:val="20"/>
          <w:u w:val="single"/>
        </w:rPr>
        <w:t>St. John’s Ambulance Mayo Division V</w:t>
      </w:r>
      <w:r w:rsidRPr="00026C42">
        <w:rPr>
          <w:b/>
          <w:color w:val="000000" w:themeColor="text1"/>
          <w:sz w:val="20"/>
          <w:szCs w:val="20"/>
          <w:u w:val="single"/>
        </w:rPr>
        <w:t>olunteers</w:t>
      </w:r>
      <w:r w:rsidRPr="00026C42">
        <w:rPr>
          <w:b/>
          <w:i/>
          <w:color w:val="000000" w:themeColor="text1"/>
          <w:sz w:val="20"/>
          <w:szCs w:val="20"/>
          <w:u w:val="single"/>
        </w:rPr>
        <w:t>:</w:t>
      </w:r>
      <w:r w:rsidRPr="00026C42">
        <w:rPr>
          <w:color w:val="000000" w:themeColor="text1"/>
          <w:sz w:val="20"/>
          <w:szCs w:val="20"/>
        </w:rPr>
        <w:t xml:space="preserve"> Contact Michael Corrigan on </w:t>
      </w:r>
      <w:r w:rsidRPr="00026C42">
        <w:rPr>
          <w:b/>
          <w:i/>
          <w:color w:val="000000" w:themeColor="text1"/>
          <w:sz w:val="20"/>
          <w:szCs w:val="20"/>
          <w:u w:val="single"/>
        </w:rPr>
        <w:t>087-3392528</w:t>
      </w:r>
      <w:r w:rsidRPr="00026C42">
        <w:rPr>
          <w:color w:val="000000" w:themeColor="text1"/>
          <w:sz w:val="20"/>
          <w:szCs w:val="20"/>
        </w:rPr>
        <w:t>.</w:t>
      </w:r>
    </w:p>
    <w:p w:rsidR="00025AE0" w:rsidRPr="00026C42" w:rsidRDefault="00025AE0" w:rsidP="00025AE0">
      <w:pPr>
        <w:shd w:val="clear" w:color="auto" w:fill="FFFFFF"/>
        <w:spacing w:before="60" w:after="60" w:line="240" w:lineRule="auto"/>
        <w:ind w:right="-1"/>
        <w:jc w:val="both"/>
        <w:rPr>
          <w:rFonts w:asciiTheme="minorHAnsi" w:eastAsia="Times New Roman" w:hAnsiTheme="minorHAnsi" w:cs="Arial"/>
          <w:bCs/>
          <w:color w:val="000000" w:themeColor="text1"/>
          <w:sz w:val="20"/>
          <w:szCs w:val="20"/>
          <w:lang w:val="en-US" w:eastAsia="en-IE"/>
        </w:rPr>
      </w:pPr>
      <w:r w:rsidRPr="00026C42">
        <w:rPr>
          <w:rFonts w:asciiTheme="minorHAnsi" w:eastAsia="Times New Roman" w:hAnsiTheme="minorHAnsi" w:cs="Arial"/>
          <w:b/>
          <w:bCs/>
          <w:color w:val="000000" w:themeColor="text1"/>
          <w:sz w:val="20"/>
          <w:szCs w:val="20"/>
          <w:u w:val="single"/>
          <w:lang w:val="en-US" w:eastAsia="en-IE"/>
        </w:rPr>
        <w:t>COVID-19 Community Outreach Champion:</w:t>
      </w:r>
      <w:r w:rsidRPr="00026C42">
        <w:rPr>
          <w:rFonts w:asciiTheme="minorHAnsi" w:eastAsia="Times New Roman" w:hAnsiTheme="minorHAnsi" w:cs="Arial"/>
          <w:b/>
          <w:bCs/>
          <w:color w:val="000000" w:themeColor="text1"/>
          <w:sz w:val="20"/>
          <w:szCs w:val="20"/>
          <w:lang w:val="en-US" w:eastAsia="en-IE"/>
        </w:rPr>
        <w:t xml:space="preserve"> </w:t>
      </w:r>
      <w:r w:rsidRPr="00026C42">
        <w:rPr>
          <w:rFonts w:asciiTheme="minorHAnsi" w:eastAsia="Times New Roman" w:hAnsiTheme="minorHAnsi" w:cs="Arial"/>
          <w:bCs/>
          <w:color w:val="000000" w:themeColor="text1"/>
          <w:sz w:val="20"/>
          <w:szCs w:val="20"/>
          <w:lang w:val="en-US" w:eastAsia="en-IE"/>
        </w:rPr>
        <w:t xml:space="preserve">Caroline Wilson, </w:t>
      </w:r>
      <w:r w:rsidRPr="00026C42">
        <w:rPr>
          <w:rFonts w:asciiTheme="minorHAnsi" w:eastAsia="Times New Roman" w:hAnsiTheme="minorHAnsi" w:cs="Arial"/>
          <w:b/>
          <w:bCs/>
          <w:i/>
          <w:color w:val="000000" w:themeColor="text1"/>
          <w:sz w:val="20"/>
          <w:szCs w:val="20"/>
          <w:u w:val="single"/>
          <w:lang w:val="en-US" w:eastAsia="en-IE"/>
        </w:rPr>
        <w:t>086-2899296</w:t>
      </w:r>
      <w:r w:rsidRPr="00026C42">
        <w:rPr>
          <w:rFonts w:asciiTheme="minorHAnsi" w:eastAsia="Times New Roman" w:hAnsiTheme="minorHAnsi" w:cs="Arial"/>
          <w:bCs/>
          <w:color w:val="000000" w:themeColor="text1"/>
          <w:sz w:val="20"/>
          <w:szCs w:val="20"/>
          <w:lang w:val="en-US" w:eastAsia="en-IE"/>
        </w:rPr>
        <w:t xml:space="preserve"> or</w:t>
      </w:r>
      <w:r w:rsidRPr="00026C42">
        <w:rPr>
          <w:rFonts w:asciiTheme="minorHAnsi" w:eastAsia="Times New Roman" w:hAnsiTheme="minorHAnsi" w:cs="Arial"/>
          <w:bCs/>
          <w:color w:val="000000" w:themeColor="text1"/>
          <w:sz w:val="20"/>
          <w:szCs w:val="20"/>
          <w:lang w:eastAsia="en-IE"/>
        </w:rPr>
        <w:t xml:space="preserve"> </w:t>
      </w:r>
      <w:hyperlink r:id="rId18" w:tgtFrame="_blank" w:history="1">
        <w:r w:rsidRPr="00026C42">
          <w:rPr>
            <w:rFonts w:asciiTheme="minorHAnsi" w:eastAsia="Times New Roman" w:hAnsiTheme="minorHAnsi" w:cs="Arial"/>
            <w:b/>
            <w:bCs/>
            <w:i/>
            <w:color w:val="000000" w:themeColor="text1"/>
            <w:sz w:val="20"/>
            <w:szCs w:val="20"/>
            <w:u w:val="single"/>
            <w:lang w:eastAsia="en-IE"/>
          </w:rPr>
          <w:t>wcaroline79@gmail.com</w:t>
        </w:r>
      </w:hyperlink>
      <w:r w:rsidRPr="00026C42">
        <w:rPr>
          <w:rFonts w:asciiTheme="minorHAnsi" w:eastAsia="Times New Roman" w:hAnsiTheme="minorHAnsi" w:cs="Arial"/>
          <w:bCs/>
          <w:color w:val="000000" w:themeColor="text1"/>
          <w:sz w:val="20"/>
          <w:szCs w:val="20"/>
          <w:lang w:eastAsia="en-IE"/>
        </w:rPr>
        <w:t>.</w:t>
      </w:r>
      <w:r w:rsidRPr="00026C42">
        <w:rPr>
          <w:rFonts w:asciiTheme="minorHAnsi" w:eastAsia="Times New Roman" w:hAnsiTheme="minorHAnsi" w:cs="Arial"/>
          <w:bCs/>
          <w:color w:val="000000" w:themeColor="text1"/>
          <w:sz w:val="20"/>
          <w:szCs w:val="20"/>
          <w:lang w:val="en-US" w:eastAsia="en-IE"/>
        </w:rPr>
        <w:t xml:space="preserve"> </w:t>
      </w:r>
    </w:p>
    <w:p w:rsidR="00025AE0" w:rsidRPr="00026C42" w:rsidRDefault="00025AE0" w:rsidP="00025AE0">
      <w:pPr>
        <w:shd w:val="clear" w:color="auto" w:fill="FFFFFF"/>
        <w:spacing w:before="60" w:after="60" w:line="240" w:lineRule="auto"/>
        <w:ind w:right="-1"/>
        <w:jc w:val="both"/>
        <w:rPr>
          <w:rFonts w:asciiTheme="minorHAnsi" w:eastAsia="Times New Roman" w:hAnsiTheme="minorHAnsi" w:cs="Arial"/>
          <w:b/>
          <w:bCs/>
          <w:i/>
          <w:color w:val="000000" w:themeColor="text1"/>
          <w:sz w:val="20"/>
          <w:szCs w:val="20"/>
          <w:u w:val="single"/>
          <w:lang w:val="en-US" w:eastAsia="en-IE"/>
        </w:rPr>
      </w:pPr>
      <w:r w:rsidRPr="00026C42">
        <w:rPr>
          <w:rFonts w:asciiTheme="minorHAnsi" w:eastAsia="Times New Roman" w:hAnsiTheme="minorHAnsi" w:cs="Arial"/>
          <w:b/>
          <w:bCs/>
          <w:color w:val="000000" w:themeColor="text1"/>
          <w:sz w:val="20"/>
          <w:szCs w:val="20"/>
          <w:u w:val="single"/>
          <w:lang w:val="en-US" w:eastAsia="en-IE"/>
        </w:rPr>
        <w:t>The Mayo Council HELPLINE</w:t>
      </w:r>
      <w:r w:rsidRPr="00026C42">
        <w:rPr>
          <w:rFonts w:asciiTheme="minorHAnsi" w:eastAsia="Times New Roman" w:hAnsiTheme="minorHAnsi" w:cs="Arial"/>
          <w:bCs/>
          <w:color w:val="000000" w:themeColor="text1"/>
          <w:sz w:val="20"/>
          <w:szCs w:val="20"/>
          <w:lang w:val="en-US" w:eastAsia="en-IE"/>
        </w:rPr>
        <w:t xml:space="preserve"> is open from 8am-8pm 7 days a week </w:t>
      </w:r>
      <w:r w:rsidRPr="00026C42">
        <w:rPr>
          <w:rFonts w:asciiTheme="minorHAnsi" w:eastAsia="Times New Roman" w:hAnsiTheme="minorHAnsi" w:cs="Arial"/>
          <w:b/>
          <w:bCs/>
          <w:i/>
          <w:color w:val="000000" w:themeColor="text1"/>
          <w:sz w:val="20"/>
          <w:szCs w:val="20"/>
          <w:u w:val="single"/>
          <w:lang w:val="en-US" w:eastAsia="en-IE"/>
        </w:rPr>
        <w:t>094-9064660</w:t>
      </w:r>
      <w:r w:rsidRPr="00026C42">
        <w:rPr>
          <w:rFonts w:asciiTheme="minorHAnsi" w:eastAsia="Times New Roman" w:hAnsiTheme="minorHAnsi" w:cs="Arial"/>
          <w:bCs/>
          <w:color w:val="000000" w:themeColor="text1"/>
          <w:sz w:val="20"/>
          <w:szCs w:val="20"/>
          <w:lang w:val="en-US" w:eastAsia="en-IE"/>
        </w:rPr>
        <w:t>.</w:t>
      </w:r>
    </w:p>
    <w:p w:rsidR="00025AE0" w:rsidRPr="00026C42" w:rsidRDefault="00025AE0" w:rsidP="00025AE0">
      <w:pPr>
        <w:shd w:val="clear" w:color="auto" w:fill="FFFFFF"/>
        <w:spacing w:before="60" w:after="0" w:line="240" w:lineRule="auto"/>
        <w:ind w:right="-1"/>
        <w:jc w:val="both"/>
        <w:rPr>
          <w:rFonts w:asciiTheme="minorHAnsi" w:hAnsiTheme="minorHAnsi"/>
          <w:color w:val="000000" w:themeColor="text1"/>
          <w:sz w:val="20"/>
          <w:szCs w:val="20"/>
        </w:rPr>
      </w:pPr>
      <w:r w:rsidRPr="00026C42">
        <w:rPr>
          <w:rFonts w:asciiTheme="minorHAnsi" w:hAnsiTheme="minorHAnsi"/>
          <w:b/>
          <w:bCs/>
          <w:iCs/>
          <w:color w:val="000000" w:themeColor="text1"/>
          <w:sz w:val="20"/>
          <w:szCs w:val="20"/>
          <w:u w:val="single"/>
        </w:rPr>
        <w:t>ACCORD COVID-19 Relationship Support Line:</w:t>
      </w:r>
      <w:r w:rsidRPr="00026C42">
        <w:rPr>
          <w:rFonts w:asciiTheme="minorHAnsi" w:hAnsiTheme="minorHAnsi"/>
          <w:bCs/>
          <w:iCs/>
          <w:color w:val="000000" w:themeColor="text1"/>
          <w:sz w:val="20"/>
          <w:szCs w:val="20"/>
        </w:rPr>
        <w:t xml:space="preserve"> F</w:t>
      </w:r>
      <w:r w:rsidRPr="00026C42">
        <w:rPr>
          <w:rFonts w:asciiTheme="minorHAnsi" w:hAnsiTheme="minorHAnsi"/>
          <w:color w:val="000000" w:themeColor="text1"/>
          <w:sz w:val="20"/>
          <w:szCs w:val="20"/>
        </w:rPr>
        <w:t xml:space="preserve">ree and confidential on </w:t>
      </w:r>
      <w:r w:rsidRPr="00026C42">
        <w:rPr>
          <w:rFonts w:asciiTheme="minorHAnsi" w:hAnsiTheme="minorHAnsi"/>
          <w:b/>
          <w:bCs/>
          <w:i/>
          <w:iCs/>
          <w:color w:val="000000" w:themeColor="text1"/>
          <w:sz w:val="20"/>
          <w:szCs w:val="20"/>
          <w:u w:val="single"/>
        </w:rPr>
        <w:t>01-5313331 / 028-95680151 / 01-9059555</w:t>
      </w:r>
      <w:r w:rsidRPr="00026C42">
        <w:rPr>
          <w:rFonts w:asciiTheme="minorHAnsi" w:hAnsiTheme="minorHAnsi"/>
          <w:bCs/>
          <w:iCs/>
          <w:color w:val="000000" w:themeColor="text1"/>
          <w:sz w:val="20"/>
          <w:szCs w:val="20"/>
        </w:rPr>
        <w:t>. The l</w:t>
      </w:r>
      <w:r w:rsidRPr="00026C42">
        <w:rPr>
          <w:rFonts w:asciiTheme="minorHAnsi" w:hAnsiTheme="minorHAnsi"/>
          <w:color w:val="000000" w:themeColor="text1"/>
          <w:sz w:val="20"/>
          <w:szCs w:val="20"/>
        </w:rPr>
        <w:t>ines are open from 9.00am to 8.00pm Monday to Friday.</w:t>
      </w:r>
    </w:p>
    <w:p w:rsidR="00025AE0" w:rsidRPr="00026C42" w:rsidRDefault="00025AE0" w:rsidP="00025AE0">
      <w:pPr>
        <w:shd w:val="clear" w:color="auto" w:fill="FFFFFF"/>
        <w:spacing w:after="0" w:line="240" w:lineRule="auto"/>
        <w:jc w:val="both"/>
        <w:rPr>
          <w:rFonts w:asciiTheme="minorHAnsi" w:hAnsiTheme="minorHAnsi" w:cs="Arial"/>
          <w:b/>
          <w:i/>
          <w:color w:val="000000" w:themeColor="text1"/>
          <w:sz w:val="12"/>
          <w:szCs w:val="12"/>
          <w:u w:val="single"/>
          <w:shd w:val="clear" w:color="auto" w:fill="FFFFFF"/>
        </w:rPr>
      </w:pPr>
    </w:p>
    <w:p w:rsidR="002E1098" w:rsidRPr="00026C42" w:rsidRDefault="00214A07" w:rsidP="002E1098">
      <w:pPr>
        <w:spacing w:after="0" w:line="240" w:lineRule="auto"/>
        <w:jc w:val="center"/>
        <w:rPr>
          <w:rFonts w:ascii="Candara" w:hAnsi="Candara" w:cs="Gisha"/>
          <w:b/>
          <w:i/>
          <w:color w:val="000000" w:themeColor="text1"/>
          <w:sz w:val="28"/>
          <w:szCs w:val="28"/>
          <w:shd w:val="clear" w:color="auto" w:fill="FFFFFF"/>
        </w:rPr>
      </w:pPr>
      <w:r w:rsidRPr="00026C42">
        <w:rPr>
          <w:rFonts w:ascii="Candara" w:hAnsi="Candara" w:cs="Gisha"/>
          <w:b/>
          <w:i/>
          <w:color w:val="000000" w:themeColor="text1"/>
          <w:sz w:val="28"/>
          <w:szCs w:val="28"/>
          <w:shd w:val="clear" w:color="auto" w:fill="FFFFFF"/>
        </w:rPr>
        <w:t>They said a mask and gloves were enough to go shopping.</w:t>
      </w:r>
    </w:p>
    <w:p w:rsidR="009A1A24" w:rsidRPr="00026C42" w:rsidRDefault="00214A07" w:rsidP="00214A07">
      <w:pPr>
        <w:spacing w:after="0" w:line="240" w:lineRule="auto"/>
        <w:jc w:val="center"/>
        <w:rPr>
          <w:rFonts w:ascii="Candara" w:hAnsi="Candara" w:cs="Gisha"/>
          <w:b/>
          <w:i/>
          <w:color w:val="000000" w:themeColor="text1"/>
          <w:sz w:val="28"/>
          <w:szCs w:val="28"/>
          <w:shd w:val="clear" w:color="auto" w:fill="FFFFFF"/>
        </w:rPr>
      </w:pPr>
      <w:r w:rsidRPr="00026C42">
        <w:rPr>
          <w:rFonts w:ascii="Candara" w:hAnsi="Candara" w:cs="Gisha"/>
          <w:b/>
          <w:i/>
          <w:color w:val="000000" w:themeColor="text1"/>
          <w:sz w:val="28"/>
          <w:szCs w:val="28"/>
          <w:shd w:val="clear" w:color="auto" w:fill="FFFFFF"/>
        </w:rPr>
        <w:t>They lied, everybody else had clothes on!</w:t>
      </w:r>
    </w:p>
    <w:sectPr w:rsidR="009A1A24" w:rsidRPr="00026C42" w:rsidSect="0007500F">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14" w:rsidRDefault="00F43614" w:rsidP="00C77C45">
      <w:pPr>
        <w:spacing w:after="0" w:line="240" w:lineRule="auto"/>
      </w:pPr>
      <w:r>
        <w:separator/>
      </w:r>
    </w:p>
  </w:endnote>
  <w:endnote w:type="continuationSeparator" w:id="0">
    <w:p w:rsidR="00F43614" w:rsidRDefault="00F43614"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14" w:rsidRDefault="00F43614" w:rsidP="00C77C45">
      <w:pPr>
        <w:spacing w:after="0" w:line="240" w:lineRule="auto"/>
      </w:pPr>
      <w:r>
        <w:separator/>
      </w:r>
    </w:p>
  </w:footnote>
  <w:footnote w:type="continuationSeparator" w:id="0">
    <w:p w:rsidR="00F43614" w:rsidRDefault="00F43614"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0">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4">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5">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6">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7">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8">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0">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4">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7">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9">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0">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2">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7">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38">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1">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2">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36"/>
  </w:num>
  <w:num w:numId="3">
    <w:abstractNumId w:val="18"/>
  </w:num>
  <w:num w:numId="4">
    <w:abstractNumId w:val="17"/>
  </w:num>
  <w:num w:numId="5">
    <w:abstractNumId w:val="19"/>
  </w:num>
  <w:num w:numId="6">
    <w:abstractNumId w:val="31"/>
  </w:num>
  <w:num w:numId="7">
    <w:abstractNumId w:val="13"/>
  </w:num>
  <w:num w:numId="8">
    <w:abstractNumId w:val="41"/>
  </w:num>
  <w:num w:numId="9">
    <w:abstractNumId w:val="37"/>
  </w:num>
  <w:num w:numId="10">
    <w:abstractNumId w:val="34"/>
  </w:num>
  <w:num w:numId="11">
    <w:abstractNumId w:val="26"/>
  </w:num>
  <w:num w:numId="12">
    <w:abstractNumId w:val="28"/>
  </w:num>
  <w:num w:numId="13">
    <w:abstractNumId w:val="1"/>
  </w:num>
  <w:num w:numId="14">
    <w:abstractNumId w:val="10"/>
  </w:num>
  <w:num w:numId="15">
    <w:abstractNumId w:val="21"/>
  </w:num>
  <w:num w:numId="16">
    <w:abstractNumId w:val="24"/>
  </w:num>
  <w:num w:numId="17">
    <w:abstractNumId w:val="35"/>
  </w:num>
  <w:num w:numId="18">
    <w:abstractNumId w:val="25"/>
  </w:num>
  <w:num w:numId="19">
    <w:abstractNumId w:val="38"/>
  </w:num>
  <w:num w:numId="20">
    <w:abstractNumId w:val="22"/>
  </w:num>
  <w:num w:numId="21">
    <w:abstractNumId w:val="8"/>
  </w:num>
  <w:num w:numId="22">
    <w:abstractNumId w:val="4"/>
  </w:num>
  <w:num w:numId="23">
    <w:abstractNumId w:val="9"/>
  </w:num>
  <w:num w:numId="24">
    <w:abstractNumId w:val="15"/>
  </w:num>
  <w:num w:numId="25">
    <w:abstractNumId w:val="12"/>
  </w:num>
  <w:num w:numId="26">
    <w:abstractNumId w:val="16"/>
  </w:num>
  <w:num w:numId="27">
    <w:abstractNumId w:val="23"/>
  </w:num>
  <w:num w:numId="28">
    <w:abstractNumId w:val="14"/>
  </w:num>
  <w:num w:numId="29">
    <w:abstractNumId w:val="0"/>
  </w:num>
  <w:num w:numId="30">
    <w:abstractNumId w:val="40"/>
  </w:num>
  <w:num w:numId="31">
    <w:abstractNumId w:val="30"/>
  </w:num>
  <w:num w:numId="32">
    <w:abstractNumId w:val="27"/>
  </w:num>
  <w:num w:numId="33">
    <w:abstractNumId w:val="33"/>
  </w:num>
  <w:num w:numId="34">
    <w:abstractNumId w:val="6"/>
  </w:num>
  <w:num w:numId="35">
    <w:abstractNumId w:val="6"/>
  </w:num>
  <w:num w:numId="36">
    <w:abstractNumId w:val="32"/>
  </w:num>
  <w:num w:numId="37">
    <w:abstractNumId w:val="2"/>
  </w:num>
  <w:num w:numId="38">
    <w:abstractNumId w:val="11"/>
  </w:num>
  <w:num w:numId="39">
    <w:abstractNumId w:val="5"/>
  </w:num>
  <w:num w:numId="40">
    <w:abstractNumId w:val="42"/>
  </w:num>
  <w:num w:numId="41">
    <w:abstractNumId w:val="3"/>
  </w:num>
  <w:num w:numId="42">
    <w:abstractNumId w:val="39"/>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7DFD"/>
    <w:rsid w:val="0014008F"/>
    <w:rsid w:val="00140113"/>
    <w:rsid w:val="0014074E"/>
    <w:rsid w:val="0014231D"/>
    <w:rsid w:val="00142632"/>
    <w:rsid w:val="0014385F"/>
    <w:rsid w:val="00143AFC"/>
    <w:rsid w:val="00144F1F"/>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62A"/>
    <w:rsid w:val="002919E8"/>
    <w:rsid w:val="00293424"/>
    <w:rsid w:val="0029349E"/>
    <w:rsid w:val="00293ACA"/>
    <w:rsid w:val="00293B95"/>
    <w:rsid w:val="00293DF3"/>
    <w:rsid w:val="0029472E"/>
    <w:rsid w:val="002948B5"/>
    <w:rsid w:val="00294D62"/>
    <w:rsid w:val="00295833"/>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5120"/>
    <w:rsid w:val="002E551A"/>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2208"/>
    <w:rsid w:val="00412C18"/>
    <w:rsid w:val="00413898"/>
    <w:rsid w:val="00413921"/>
    <w:rsid w:val="0041393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DE7"/>
    <w:rsid w:val="00491F60"/>
    <w:rsid w:val="00492A88"/>
    <w:rsid w:val="00493630"/>
    <w:rsid w:val="00493B8E"/>
    <w:rsid w:val="004947C8"/>
    <w:rsid w:val="004947D4"/>
    <w:rsid w:val="004949F7"/>
    <w:rsid w:val="00494C97"/>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974"/>
    <w:rsid w:val="00517A05"/>
    <w:rsid w:val="00517AEA"/>
    <w:rsid w:val="00520021"/>
    <w:rsid w:val="005208CD"/>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FB5"/>
    <w:rsid w:val="005441F4"/>
    <w:rsid w:val="00544285"/>
    <w:rsid w:val="00544AEA"/>
    <w:rsid w:val="00544B72"/>
    <w:rsid w:val="00544F09"/>
    <w:rsid w:val="0054534E"/>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9D0"/>
    <w:rsid w:val="00553A1A"/>
    <w:rsid w:val="00553B55"/>
    <w:rsid w:val="00553DD0"/>
    <w:rsid w:val="00553EC0"/>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338A"/>
    <w:rsid w:val="0062341D"/>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D42"/>
    <w:rsid w:val="006A4E7B"/>
    <w:rsid w:val="006A5641"/>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5590"/>
    <w:rsid w:val="006D55DB"/>
    <w:rsid w:val="006D5E82"/>
    <w:rsid w:val="006D6585"/>
    <w:rsid w:val="006D65BD"/>
    <w:rsid w:val="006D6A27"/>
    <w:rsid w:val="006E0552"/>
    <w:rsid w:val="006E1203"/>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A3A"/>
    <w:rsid w:val="00746343"/>
    <w:rsid w:val="0074670A"/>
    <w:rsid w:val="00746D92"/>
    <w:rsid w:val="00746DB2"/>
    <w:rsid w:val="00747CDC"/>
    <w:rsid w:val="00747F70"/>
    <w:rsid w:val="00750C3A"/>
    <w:rsid w:val="00751AFD"/>
    <w:rsid w:val="00753151"/>
    <w:rsid w:val="007534DB"/>
    <w:rsid w:val="00753CBD"/>
    <w:rsid w:val="0075590C"/>
    <w:rsid w:val="00755FE2"/>
    <w:rsid w:val="0075674E"/>
    <w:rsid w:val="00756A8D"/>
    <w:rsid w:val="0075791F"/>
    <w:rsid w:val="00757C50"/>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5214"/>
    <w:rsid w:val="0091591C"/>
    <w:rsid w:val="00915B2A"/>
    <w:rsid w:val="00915F41"/>
    <w:rsid w:val="009160F8"/>
    <w:rsid w:val="009164B3"/>
    <w:rsid w:val="0091653F"/>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B5E"/>
    <w:rsid w:val="00954EBD"/>
    <w:rsid w:val="00955058"/>
    <w:rsid w:val="00955375"/>
    <w:rsid w:val="00955940"/>
    <w:rsid w:val="00955B17"/>
    <w:rsid w:val="00956170"/>
    <w:rsid w:val="00956649"/>
    <w:rsid w:val="009569CA"/>
    <w:rsid w:val="009570A6"/>
    <w:rsid w:val="00957372"/>
    <w:rsid w:val="00957C78"/>
    <w:rsid w:val="009606BA"/>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51BC"/>
    <w:rsid w:val="00A05D7F"/>
    <w:rsid w:val="00A05DBC"/>
    <w:rsid w:val="00A05E31"/>
    <w:rsid w:val="00A06F69"/>
    <w:rsid w:val="00A071BC"/>
    <w:rsid w:val="00A073CC"/>
    <w:rsid w:val="00A0751D"/>
    <w:rsid w:val="00A109EA"/>
    <w:rsid w:val="00A10D33"/>
    <w:rsid w:val="00A10D52"/>
    <w:rsid w:val="00A116C8"/>
    <w:rsid w:val="00A1174A"/>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40A5"/>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69B2"/>
    <w:rsid w:val="00B66DA6"/>
    <w:rsid w:val="00B66DDA"/>
    <w:rsid w:val="00B67021"/>
    <w:rsid w:val="00B67EDF"/>
    <w:rsid w:val="00B67FEF"/>
    <w:rsid w:val="00B70176"/>
    <w:rsid w:val="00B701DE"/>
    <w:rsid w:val="00B706CF"/>
    <w:rsid w:val="00B7093C"/>
    <w:rsid w:val="00B70B3F"/>
    <w:rsid w:val="00B70D28"/>
    <w:rsid w:val="00B715D1"/>
    <w:rsid w:val="00B71B59"/>
    <w:rsid w:val="00B7234B"/>
    <w:rsid w:val="00B72377"/>
    <w:rsid w:val="00B72636"/>
    <w:rsid w:val="00B72A39"/>
    <w:rsid w:val="00B72A7F"/>
    <w:rsid w:val="00B72DF2"/>
    <w:rsid w:val="00B730B2"/>
    <w:rsid w:val="00B734ED"/>
    <w:rsid w:val="00B73DAE"/>
    <w:rsid w:val="00B744B3"/>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6282"/>
    <w:rsid w:val="00CB6351"/>
    <w:rsid w:val="00CB6503"/>
    <w:rsid w:val="00CB66AC"/>
    <w:rsid w:val="00CB67E7"/>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3A7B"/>
    <w:rsid w:val="00D53BF2"/>
    <w:rsid w:val="00D53C6B"/>
    <w:rsid w:val="00D54A0B"/>
    <w:rsid w:val="00D54AF5"/>
    <w:rsid w:val="00D54F78"/>
    <w:rsid w:val="00D551D7"/>
    <w:rsid w:val="00D551FF"/>
    <w:rsid w:val="00D5547A"/>
    <w:rsid w:val="00D55A01"/>
    <w:rsid w:val="00D55B42"/>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FFB"/>
    <w:rsid w:val="00F8190F"/>
    <w:rsid w:val="00F826A4"/>
    <w:rsid w:val="00F82BE6"/>
    <w:rsid w:val="00F837FA"/>
    <w:rsid w:val="00F83CFE"/>
    <w:rsid w:val="00F83F17"/>
    <w:rsid w:val="00F84007"/>
    <w:rsid w:val="00F85AC3"/>
    <w:rsid w:val="00F85F04"/>
    <w:rsid w:val="00F865F9"/>
    <w:rsid w:val="00F86F80"/>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MoyDavitts50-50" TargetMode="External"/><Relationship Id="rId18" Type="http://schemas.openxmlformats.org/officeDocument/2006/relationships/hyperlink" Target="mailto:wcaroline7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svp.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o.ie/news/category/connect/parish-news/bohola-parish-news/" TargetMode="External"/><Relationship Id="rId5" Type="http://schemas.openxmlformats.org/officeDocument/2006/relationships/settings" Target="settings.xml"/><Relationship Id="rId15" Type="http://schemas.openxmlformats.org/officeDocument/2006/relationships/hyperlink" Target="mailto:info.west@svp.ie" TargetMode="External"/><Relationship Id="rId10" Type="http://schemas.openxmlformats.org/officeDocument/2006/relationships/hyperlink" Target="mailto:boholaparish@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honrydiocese.org/return"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D014-D96E-4082-9FA9-7F683564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45782</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209</cp:revision>
  <cp:lastPrinted>2020-07-18T11:19:00Z</cp:lastPrinted>
  <dcterms:created xsi:type="dcterms:W3CDTF">2018-07-10T21:14:00Z</dcterms:created>
  <dcterms:modified xsi:type="dcterms:W3CDTF">2020-07-18T11:36:00Z</dcterms:modified>
</cp:coreProperties>
</file>