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13430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43025"/>
                        </a:xfrm>
                        <a:prstGeom prst="rect">
                          <a:avLst/>
                        </a:prstGeom>
                        <a:solidFill>
                          <a:srgbClr val="FFFFFF"/>
                        </a:solidFill>
                        <a:ln w="6350">
                          <a:solidFill>
                            <a:srgbClr val="000000"/>
                          </a:solidFill>
                          <a:miter lim="800000"/>
                          <a:headEnd/>
                          <a:tailEnd/>
                        </a:ln>
                      </wps:spPr>
                      <wps:txbx>
                        <w:txbxContent>
                          <w:p w:rsidR="007110AB" w:rsidRPr="00EA22EF"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EA22EF">
                              <w:rPr>
                                <w:b/>
                                <w:bCs/>
                                <w:i/>
                                <w:iCs/>
                                <w:color w:val="000000" w:themeColor="text1"/>
                                <w:u w:val="single"/>
                              </w:rPr>
                              <w:t>Offertory Donations:</w:t>
                            </w:r>
                          </w:p>
                          <w:p w:rsidR="00456E8E" w:rsidRPr="00EA22EF" w:rsidRDefault="00465AC6" w:rsidP="00456E8E">
                            <w:pPr>
                              <w:spacing w:after="0" w:line="240" w:lineRule="auto"/>
                              <w:ind w:left="-142"/>
                              <w:jc w:val="center"/>
                              <w:rPr>
                                <w:color w:val="000000" w:themeColor="text1"/>
                              </w:rPr>
                            </w:pPr>
                            <w:r w:rsidRPr="00EA22EF">
                              <w:rPr>
                                <w:color w:val="000000" w:themeColor="text1"/>
                              </w:rPr>
                              <w:t>This Week</w:t>
                            </w:r>
                            <w:r w:rsidR="00456E8E" w:rsidRPr="00EA22EF">
                              <w:rPr>
                                <w:color w:val="000000" w:themeColor="text1"/>
                              </w:rPr>
                              <w:t>:</w:t>
                            </w:r>
                            <w:r w:rsidRPr="00EA22EF">
                              <w:rPr>
                                <w:color w:val="000000" w:themeColor="text1"/>
                              </w:rPr>
                              <w:t xml:space="preserve"> €</w:t>
                            </w:r>
                            <w:r w:rsidR="00E400D6" w:rsidRPr="00EA22EF">
                              <w:rPr>
                                <w:color w:val="000000" w:themeColor="text1"/>
                              </w:rPr>
                              <w:t>3</w:t>
                            </w:r>
                            <w:r w:rsidR="00382410" w:rsidRPr="00EA22EF">
                              <w:rPr>
                                <w:color w:val="000000" w:themeColor="text1"/>
                              </w:rPr>
                              <w:t>6</w:t>
                            </w:r>
                            <w:r w:rsidR="00E400D6" w:rsidRPr="00EA22EF">
                              <w:rPr>
                                <w:color w:val="000000" w:themeColor="text1"/>
                              </w:rPr>
                              <w:t>5</w:t>
                            </w:r>
                            <w:r w:rsidRPr="00EA22EF">
                              <w:rPr>
                                <w:color w:val="000000" w:themeColor="text1"/>
                              </w:rPr>
                              <w:t>.</w:t>
                            </w:r>
                          </w:p>
                          <w:p w:rsidR="00456E8E" w:rsidRPr="00EA22EF" w:rsidRDefault="00456E8E" w:rsidP="00456E8E">
                            <w:pPr>
                              <w:spacing w:after="0" w:line="240" w:lineRule="auto"/>
                              <w:ind w:left="-142"/>
                              <w:jc w:val="center"/>
                              <w:rPr>
                                <w:color w:val="000000" w:themeColor="text1"/>
                              </w:rPr>
                            </w:pPr>
                            <w:r w:rsidRPr="00EA22EF">
                              <w:rPr>
                                <w:noProof/>
                                <w:color w:val="000000" w:themeColor="text1"/>
                                <w:lang w:eastAsia="en-IE"/>
                              </w:rPr>
                              <w:drawing>
                                <wp:inline distT="0" distB="0" distL="0" distR="0" wp14:anchorId="10F1DE9E" wp14:editId="29F60D78">
                                  <wp:extent cx="952499" cy="5715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785" cy="592672"/>
                                          </a:xfrm>
                                          <a:prstGeom prst="rect">
                                            <a:avLst/>
                                          </a:prstGeom>
                                          <a:noFill/>
                                          <a:ln>
                                            <a:noFill/>
                                          </a:ln>
                                        </pic:spPr>
                                      </pic:pic>
                                    </a:graphicData>
                                  </a:graphic>
                                </wp:inline>
                              </w:drawing>
                            </w:r>
                          </w:p>
                          <w:p w:rsidR="00792235" w:rsidRPr="00EA22EF" w:rsidRDefault="00456E8E" w:rsidP="00792235">
                            <w:pPr>
                              <w:spacing w:after="0" w:line="240" w:lineRule="auto"/>
                              <w:jc w:val="center"/>
                              <w:rPr>
                                <w:color w:val="000000" w:themeColor="text1"/>
                              </w:rPr>
                            </w:pPr>
                            <w:r w:rsidRPr="00EA22EF">
                              <w:rPr>
                                <w:color w:val="000000" w:themeColor="text1"/>
                              </w:rPr>
                              <w:t>Thanks for all your contributions</w:t>
                            </w:r>
                            <w:r w:rsidR="00792235" w:rsidRPr="00EA22EF">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0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2KQIAAFIEAAAOAAAAZHJzL2Uyb0RvYy54bWysVNtu2zAMfR+wfxD0vti59WLEKbp0GQZ0&#10;F6DdB8iybAuTRE1SYmdfX0pO0+z2MkwPAmlSh+Qh6dXNoBXZC+clmJJOJzklwnCopWlL+vVx++aK&#10;Eh+YqZkCI0p6EJ7erF+/WvW2EDPoQNXCEQQxvuhtSbsQbJFlnndCMz8BKwwaG3CaBVRdm9WO9Yiu&#10;VTbL84usB1dbB1x4j1/vRiNdJ/ymETx8bhovAlElxdxCul26q3hn6xUrWsdsJ/kxDfYPWWgmDQY9&#10;Qd2xwMjOyd+gtOQOPDRhwkFn0DSSi1QDVjPNf6nmoWNWpFqQHG9PNPn/B8s/7b84IuuSXlNimMYW&#10;PYohkLcwkOki0tNbX6DXg0W/MOB3bHMq1dt74N88MbDpmGnFrXPQd4LVmN40vszOno44PoJU/Ueo&#10;MQ7bBUhAQ+N05A7ZIIiObTqcWhNz4THkYnF5laOJo206X8zz2TLFYMXzc+t8eC9AkyiU1GHvEzzb&#10;3/sQ02HFs0uM5kHJeiuVSoprq41yZM9wTrbpHNF/clOG9CW9mC/zkYG/QuTp/AlCy4ADr6QuKdaD&#10;JzqxIvL2ztRJDkyqUcaUlTkSGbkbWQxDNaBjZLeC+oCUOhgHGxcRhQ7cD0p6HOqS+u875gQl6oPB&#10;tlwjjXELkrJYXs5QceeW6tzCDEeokgZKRnETxs3ZWSfbDiONg2DgFlvZyETyS1bHvHFwE/fHJYub&#10;ca4nr5dfwfoJAAD//wMAUEsDBBQABgAIAAAAIQCFLTx+3QAAAAwBAAAPAAAAZHJzL2Rvd25yZXYu&#10;eG1sTI9PS8QwEMXvgt8hjODNTZpCKbXpooIg3lx78ZZtZtti/pQku63f3tmT3ubNPN78XrvfnGUX&#10;jGkOXkGxE8DQD8HMflTQf74+1MBS1t5oGzwq+MEE++72ptWNCav/wMshj4xCfGq0ginnpeE8DRM6&#10;nXZhQU+3U4hOZ5Jx5CbqlcKd5VKIijs9e/ow6QVfJhy+D2en4K16zl/Ym3dTyjKsPR/iySal7u+2&#10;p0dgGbf8Z4YrPqFDR0zHcPYmMUu6qASxZ5pEBezqKOuaNkcFUsoCeNfy/yW6XwAAAP//AwBQSwEC&#10;LQAUAAYACAAAACEAtoM4kv4AAADhAQAAEwAAAAAAAAAAAAAAAAAAAAAAW0NvbnRlbnRfVHlwZXNd&#10;LnhtbFBLAQItABQABgAIAAAAIQA4/SH/1gAAAJQBAAALAAAAAAAAAAAAAAAAAC8BAABfcmVscy8u&#10;cmVsc1BLAQItABQABgAIAAAAIQC4y1/2KQIAAFIEAAAOAAAAAAAAAAAAAAAAAC4CAABkcnMvZTJv&#10;RG9jLnhtbFBLAQItABQABgAIAAAAIQCFLTx+3QAAAAwBAAAPAAAAAAAAAAAAAAAAAIMEAABkcnMv&#10;ZG93bnJldi54bWxQSwUGAAAAAAQABADzAAAAjQUAAAAA&#10;" strokeweight=".5pt">
                <v:textbox>
                  <w:txbxContent>
                    <w:p w:rsidR="007110AB" w:rsidRPr="00EA22EF"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EA22EF">
                        <w:rPr>
                          <w:b/>
                          <w:bCs/>
                          <w:i/>
                          <w:iCs/>
                          <w:color w:val="000000" w:themeColor="text1"/>
                          <w:u w:val="single"/>
                        </w:rPr>
                        <w:t>Offertory Donations:</w:t>
                      </w:r>
                    </w:p>
                    <w:p w:rsidR="00456E8E" w:rsidRPr="00EA22EF" w:rsidRDefault="00465AC6" w:rsidP="00456E8E">
                      <w:pPr>
                        <w:spacing w:after="0" w:line="240" w:lineRule="auto"/>
                        <w:ind w:left="-142"/>
                        <w:jc w:val="center"/>
                        <w:rPr>
                          <w:color w:val="000000" w:themeColor="text1"/>
                        </w:rPr>
                      </w:pPr>
                      <w:r w:rsidRPr="00EA22EF">
                        <w:rPr>
                          <w:color w:val="000000" w:themeColor="text1"/>
                        </w:rPr>
                        <w:t>This Week</w:t>
                      </w:r>
                      <w:r w:rsidR="00456E8E" w:rsidRPr="00EA22EF">
                        <w:rPr>
                          <w:color w:val="000000" w:themeColor="text1"/>
                        </w:rPr>
                        <w:t>:</w:t>
                      </w:r>
                      <w:r w:rsidRPr="00EA22EF">
                        <w:rPr>
                          <w:color w:val="000000" w:themeColor="text1"/>
                        </w:rPr>
                        <w:t xml:space="preserve"> €</w:t>
                      </w:r>
                      <w:r w:rsidR="00E400D6" w:rsidRPr="00EA22EF">
                        <w:rPr>
                          <w:color w:val="000000" w:themeColor="text1"/>
                        </w:rPr>
                        <w:t>3</w:t>
                      </w:r>
                      <w:r w:rsidR="00382410" w:rsidRPr="00EA22EF">
                        <w:rPr>
                          <w:color w:val="000000" w:themeColor="text1"/>
                        </w:rPr>
                        <w:t>6</w:t>
                      </w:r>
                      <w:r w:rsidR="00E400D6" w:rsidRPr="00EA22EF">
                        <w:rPr>
                          <w:color w:val="000000" w:themeColor="text1"/>
                        </w:rPr>
                        <w:t>5</w:t>
                      </w:r>
                      <w:r w:rsidRPr="00EA22EF">
                        <w:rPr>
                          <w:color w:val="000000" w:themeColor="text1"/>
                        </w:rPr>
                        <w:t>.</w:t>
                      </w:r>
                    </w:p>
                    <w:p w:rsidR="00456E8E" w:rsidRPr="00EA22EF" w:rsidRDefault="00456E8E" w:rsidP="00456E8E">
                      <w:pPr>
                        <w:spacing w:after="0" w:line="240" w:lineRule="auto"/>
                        <w:ind w:left="-142"/>
                        <w:jc w:val="center"/>
                        <w:rPr>
                          <w:color w:val="000000" w:themeColor="text1"/>
                        </w:rPr>
                      </w:pPr>
                      <w:r w:rsidRPr="00EA22EF">
                        <w:rPr>
                          <w:noProof/>
                          <w:color w:val="000000" w:themeColor="text1"/>
                          <w:lang w:eastAsia="en-IE"/>
                        </w:rPr>
                        <w:drawing>
                          <wp:inline distT="0" distB="0" distL="0" distR="0" wp14:anchorId="10F1DE9E" wp14:editId="29F60D78">
                            <wp:extent cx="952499" cy="5715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785" cy="592672"/>
                                    </a:xfrm>
                                    <a:prstGeom prst="rect">
                                      <a:avLst/>
                                    </a:prstGeom>
                                    <a:noFill/>
                                    <a:ln>
                                      <a:noFill/>
                                    </a:ln>
                                  </pic:spPr>
                                </pic:pic>
                              </a:graphicData>
                            </a:graphic>
                          </wp:inline>
                        </w:drawing>
                      </w:r>
                    </w:p>
                    <w:p w:rsidR="00792235" w:rsidRPr="00EA22EF" w:rsidRDefault="00456E8E" w:rsidP="00792235">
                      <w:pPr>
                        <w:spacing w:after="0" w:line="240" w:lineRule="auto"/>
                        <w:jc w:val="center"/>
                        <w:rPr>
                          <w:color w:val="000000" w:themeColor="text1"/>
                        </w:rPr>
                      </w:pPr>
                      <w:r w:rsidRPr="00EA22EF">
                        <w:rPr>
                          <w:color w:val="000000" w:themeColor="text1"/>
                        </w:rPr>
                        <w:t>Thanks for all your contributions</w:t>
                      </w:r>
                      <w:r w:rsidR="00792235" w:rsidRPr="00EA22EF">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82410" w:rsidP="0013483E">
      <w:pPr>
        <w:pStyle w:val="Header"/>
        <w:jc w:val="center"/>
        <w:rPr>
          <w:b/>
          <w:bCs/>
          <w:color w:val="000000" w:themeColor="text1"/>
          <w:sz w:val="28"/>
          <w:szCs w:val="28"/>
        </w:rPr>
      </w:pPr>
      <w:r w:rsidRPr="007A28DF">
        <w:rPr>
          <w:b/>
          <w:sz w:val="28"/>
          <w:szCs w:val="28"/>
        </w:rPr>
        <w:t>The Ascension of the Lord</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16</w:t>
      </w:r>
      <w:r w:rsidR="00F358BB" w:rsidRPr="00F358BB">
        <w:rPr>
          <w:b/>
          <w:bCs/>
          <w:color w:val="000000" w:themeColor="text1"/>
          <w:sz w:val="28"/>
          <w:szCs w:val="28"/>
          <w:vertAlign w:val="superscript"/>
        </w:rPr>
        <w:t>th</w:t>
      </w:r>
      <w:r w:rsidR="00F358BB">
        <w:rPr>
          <w:b/>
          <w:bCs/>
          <w:color w:val="000000" w:themeColor="text1"/>
          <w:sz w:val="28"/>
          <w:szCs w:val="28"/>
        </w:rPr>
        <w:t xml:space="preserve"> </w:t>
      </w:r>
      <w:r w:rsidR="00317186">
        <w:rPr>
          <w:b/>
          <w:bCs/>
          <w:color w:val="000000" w:themeColor="text1"/>
          <w:sz w:val="28"/>
          <w:szCs w:val="28"/>
        </w:rPr>
        <w:t>May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A22EF" w:rsidRDefault="00F06C62" w:rsidP="006C5E94">
      <w:pPr>
        <w:pStyle w:val="Heading6"/>
        <w:spacing w:after="40"/>
      </w:pPr>
      <w:r w:rsidRPr="00EA22EF">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A22EF" w:rsidRPr="00EA22EF" w:rsidTr="008944B1">
        <w:trPr>
          <w:trHeight w:val="344"/>
        </w:trPr>
        <w:tc>
          <w:tcPr>
            <w:tcW w:w="2660" w:type="dxa"/>
          </w:tcPr>
          <w:p w:rsidR="00F06C62" w:rsidRPr="00EA22EF" w:rsidRDefault="00F358BB" w:rsidP="00900ECA">
            <w:pPr>
              <w:spacing w:before="60" w:after="60" w:line="240" w:lineRule="auto"/>
              <w:rPr>
                <w:b/>
                <w:bCs/>
                <w:color w:val="000000" w:themeColor="text1"/>
                <w:sz w:val="20"/>
                <w:szCs w:val="20"/>
              </w:rPr>
            </w:pPr>
            <w:r w:rsidRPr="00EA22EF">
              <w:rPr>
                <w:b/>
                <w:bCs/>
                <w:color w:val="000000" w:themeColor="text1"/>
                <w:sz w:val="20"/>
                <w:szCs w:val="20"/>
              </w:rPr>
              <w:t xml:space="preserve">Saturday, May </w:t>
            </w:r>
            <w:r w:rsidR="00382410" w:rsidRPr="00EA22EF">
              <w:rPr>
                <w:b/>
                <w:bCs/>
                <w:color w:val="000000" w:themeColor="text1"/>
                <w:sz w:val="20"/>
                <w:szCs w:val="20"/>
              </w:rPr>
              <w:t>15</w:t>
            </w:r>
            <w:r w:rsidR="00382410" w:rsidRPr="00EA22EF">
              <w:rPr>
                <w:b/>
                <w:bCs/>
                <w:color w:val="000000" w:themeColor="text1"/>
                <w:sz w:val="20"/>
                <w:szCs w:val="20"/>
                <w:vertAlign w:val="superscript"/>
              </w:rPr>
              <w:t>th</w:t>
            </w:r>
            <w:r w:rsidR="00382410" w:rsidRPr="00EA22EF">
              <w:rPr>
                <w:b/>
                <w:bCs/>
                <w:color w:val="000000" w:themeColor="text1"/>
                <w:sz w:val="20"/>
                <w:szCs w:val="20"/>
              </w:rPr>
              <w:t>.</w:t>
            </w:r>
          </w:p>
        </w:tc>
        <w:tc>
          <w:tcPr>
            <w:tcW w:w="1984" w:type="dxa"/>
          </w:tcPr>
          <w:p w:rsidR="00F06C62" w:rsidRPr="00EA22EF" w:rsidRDefault="00F358BB" w:rsidP="0079563C">
            <w:pPr>
              <w:spacing w:before="60" w:after="60" w:line="240" w:lineRule="auto"/>
              <w:rPr>
                <w:b/>
                <w:bCs/>
                <w:color w:val="000000" w:themeColor="text1"/>
                <w:sz w:val="20"/>
                <w:szCs w:val="20"/>
              </w:rPr>
            </w:pPr>
            <w:r w:rsidRPr="00EA22EF">
              <w:rPr>
                <w:b/>
                <w:bCs/>
                <w:color w:val="000000" w:themeColor="text1"/>
                <w:sz w:val="20"/>
                <w:szCs w:val="20"/>
              </w:rPr>
              <w:t xml:space="preserve">8.00pm </w:t>
            </w:r>
            <w:r w:rsidR="0079563C" w:rsidRPr="00EA22EF">
              <w:rPr>
                <w:b/>
                <w:bCs/>
                <w:color w:val="000000" w:themeColor="text1"/>
                <w:sz w:val="20"/>
                <w:szCs w:val="20"/>
              </w:rPr>
              <w:t>Vigil</w:t>
            </w:r>
            <w:r w:rsidRPr="00EA22EF">
              <w:rPr>
                <w:b/>
                <w:bCs/>
                <w:color w:val="000000" w:themeColor="text1"/>
                <w:sz w:val="20"/>
                <w:szCs w:val="20"/>
              </w:rPr>
              <w:t xml:space="preserve"> </w:t>
            </w:r>
          </w:p>
        </w:tc>
        <w:tc>
          <w:tcPr>
            <w:tcW w:w="5846" w:type="dxa"/>
          </w:tcPr>
          <w:p w:rsidR="00F06C62" w:rsidRPr="00EA22EF" w:rsidRDefault="00382410" w:rsidP="00317186">
            <w:pPr>
              <w:spacing w:before="60" w:after="60" w:line="240" w:lineRule="auto"/>
              <w:rPr>
                <w:b/>
                <w:bCs/>
                <w:color w:val="000000" w:themeColor="text1"/>
                <w:sz w:val="20"/>
                <w:szCs w:val="20"/>
              </w:rPr>
            </w:pPr>
            <w:r w:rsidRPr="00EA22EF">
              <w:rPr>
                <w:b/>
                <w:color w:val="000000" w:themeColor="text1"/>
                <w:sz w:val="20"/>
                <w:szCs w:val="20"/>
              </w:rPr>
              <w:t>Private Intention.</w:t>
            </w:r>
          </w:p>
        </w:tc>
      </w:tr>
      <w:tr w:rsidR="00EA22EF" w:rsidRPr="00EA22EF" w:rsidTr="008944B1">
        <w:trPr>
          <w:trHeight w:val="344"/>
        </w:trPr>
        <w:tc>
          <w:tcPr>
            <w:tcW w:w="2660" w:type="dxa"/>
          </w:tcPr>
          <w:p w:rsidR="00F358BB" w:rsidRPr="00EA22EF" w:rsidRDefault="00F358BB" w:rsidP="00382410">
            <w:pPr>
              <w:spacing w:before="60" w:after="60" w:line="240" w:lineRule="auto"/>
              <w:rPr>
                <w:b/>
                <w:bCs/>
                <w:color w:val="000000" w:themeColor="text1"/>
                <w:sz w:val="20"/>
                <w:szCs w:val="20"/>
              </w:rPr>
            </w:pPr>
            <w:r w:rsidRPr="00EA22EF">
              <w:rPr>
                <w:b/>
                <w:bCs/>
                <w:color w:val="000000" w:themeColor="text1"/>
                <w:sz w:val="20"/>
                <w:szCs w:val="20"/>
              </w:rPr>
              <w:t xml:space="preserve">Sunday, May </w:t>
            </w:r>
            <w:r w:rsidR="00382410" w:rsidRPr="00EA22EF">
              <w:rPr>
                <w:b/>
                <w:bCs/>
                <w:color w:val="000000" w:themeColor="text1"/>
                <w:sz w:val="20"/>
                <w:szCs w:val="20"/>
              </w:rPr>
              <w:t>16</w:t>
            </w:r>
            <w:r w:rsidRPr="00EA22EF">
              <w:rPr>
                <w:b/>
                <w:bCs/>
                <w:color w:val="000000" w:themeColor="text1"/>
                <w:sz w:val="20"/>
                <w:szCs w:val="20"/>
                <w:vertAlign w:val="superscript"/>
              </w:rPr>
              <w:t>th</w:t>
            </w:r>
            <w:r w:rsidRPr="00EA22EF">
              <w:rPr>
                <w:b/>
                <w:bCs/>
                <w:color w:val="000000" w:themeColor="text1"/>
                <w:sz w:val="20"/>
                <w:szCs w:val="20"/>
              </w:rPr>
              <w:t>.</w:t>
            </w:r>
          </w:p>
        </w:tc>
        <w:tc>
          <w:tcPr>
            <w:tcW w:w="1984" w:type="dxa"/>
          </w:tcPr>
          <w:p w:rsidR="00382410"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9.30am</w:t>
            </w:r>
          </w:p>
          <w:p w:rsidR="00F358BB"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382410" w:rsidRPr="00EA22EF" w:rsidRDefault="00382410" w:rsidP="0038241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 xml:space="preserve">James &amp; Mary Hall, </w:t>
            </w:r>
            <w:proofErr w:type="spellStart"/>
            <w:r w:rsidRPr="00EA22EF">
              <w:rPr>
                <w:rFonts w:eastAsia="Times New Roman"/>
                <w:b/>
                <w:color w:val="000000" w:themeColor="text1"/>
                <w:kern w:val="28"/>
                <w:sz w:val="20"/>
                <w:szCs w:val="20"/>
                <w:lang w:eastAsia="en-IE"/>
              </w:rPr>
              <w:t>Knockatemple</w:t>
            </w:r>
            <w:proofErr w:type="spellEnd"/>
            <w:r w:rsidRPr="00EA22EF">
              <w:rPr>
                <w:rFonts w:eastAsia="Times New Roman"/>
                <w:b/>
                <w:color w:val="000000" w:themeColor="text1"/>
                <w:kern w:val="28"/>
                <w:sz w:val="20"/>
                <w:szCs w:val="20"/>
                <w:lang w:eastAsia="en-IE"/>
              </w:rPr>
              <w:t>.</w:t>
            </w:r>
          </w:p>
          <w:p w:rsidR="00F358BB" w:rsidRPr="00EA22EF" w:rsidRDefault="00382410" w:rsidP="00382410">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EA22EF">
              <w:rPr>
                <w:rFonts w:eastAsia="Times New Roman"/>
                <w:b/>
                <w:color w:val="000000" w:themeColor="text1"/>
                <w:kern w:val="28"/>
                <w:sz w:val="20"/>
                <w:szCs w:val="20"/>
                <w:lang w:eastAsia="en-IE"/>
              </w:rPr>
              <w:t>For all the People.</w:t>
            </w:r>
          </w:p>
        </w:tc>
      </w:tr>
      <w:tr w:rsidR="00EA22EF" w:rsidRPr="00EA22EF" w:rsidTr="008944B1">
        <w:trPr>
          <w:trHeight w:val="344"/>
        </w:trPr>
        <w:tc>
          <w:tcPr>
            <w:tcW w:w="2660" w:type="dxa"/>
          </w:tcPr>
          <w:p w:rsidR="00CD0370" w:rsidRPr="00EA22EF" w:rsidRDefault="00CD0370" w:rsidP="00382410">
            <w:pPr>
              <w:spacing w:before="60" w:after="60" w:line="240" w:lineRule="auto"/>
              <w:rPr>
                <w:b/>
                <w:bCs/>
                <w:color w:val="000000" w:themeColor="text1"/>
                <w:sz w:val="20"/>
                <w:szCs w:val="20"/>
              </w:rPr>
            </w:pPr>
            <w:r w:rsidRPr="00EA22EF">
              <w:rPr>
                <w:b/>
                <w:bCs/>
                <w:color w:val="000000" w:themeColor="text1"/>
                <w:sz w:val="20"/>
                <w:szCs w:val="20"/>
              </w:rPr>
              <w:t xml:space="preserve">Wednesday, </w:t>
            </w:r>
            <w:r w:rsidR="00317186" w:rsidRPr="00EA22EF">
              <w:rPr>
                <w:b/>
                <w:bCs/>
                <w:color w:val="000000" w:themeColor="text1"/>
                <w:sz w:val="20"/>
                <w:szCs w:val="20"/>
              </w:rPr>
              <w:t xml:space="preserve">May </w:t>
            </w:r>
            <w:r w:rsidR="00F358BB" w:rsidRPr="00EA22EF">
              <w:rPr>
                <w:b/>
                <w:bCs/>
                <w:color w:val="000000" w:themeColor="text1"/>
                <w:sz w:val="20"/>
                <w:szCs w:val="20"/>
              </w:rPr>
              <w:t>1</w:t>
            </w:r>
            <w:r w:rsidR="00382410" w:rsidRPr="00EA22EF">
              <w:rPr>
                <w:b/>
                <w:bCs/>
                <w:color w:val="000000" w:themeColor="text1"/>
                <w:sz w:val="20"/>
                <w:szCs w:val="20"/>
              </w:rPr>
              <w:t>9</w:t>
            </w:r>
            <w:r w:rsidR="00317186" w:rsidRPr="00EA22EF">
              <w:rPr>
                <w:b/>
                <w:bCs/>
                <w:color w:val="000000" w:themeColor="text1"/>
                <w:sz w:val="20"/>
                <w:szCs w:val="20"/>
                <w:vertAlign w:val="superscript"/>
              </w:rPr>
              <w:t>th</w:t>
            </w:r>
            <w:r w:rsidR="00317186" w:rsidRPr="00EA22EF">
              <w:rPr>
                <w:b/>
                <w:bCs/>
                <w:color w:val="000000" w:themeColor="text1"/>
                <w:sz w:val="20"/>
                <w:szCs w:val="20"/>
              </w:rPr>
              <w:t>.</w:t>
            </w:r>
          </w:p>
        </w:tc>
        <w:tc>
          <w:tcPr>
            <w:tcW w:w="1984" w:type="dxa"/>
          </w:tcPr>
          <w:p w:rsidR="00F358BB" w:rsidRPr="00EA22EF" w:rsidRDefault="00F358BB" w:rsidP="00CD0370">
            <w:pPr>
              <w:spacing w:before="60" w:after="60" w:line="240" w:lineRule="auto"/>
              <w:rPr>
                <w:b/>
                <w:bCs/>
                <w:color w:val="000000" w:themeColor="text1"/>
                <w:sz w:val="20"/>
                <w:szCs w:val="20"/>
              </w:rPr>
            </w:pPr>
            <w:r w:rsidRPr="00EA22EF">
              <w:rPr>
                <w:b/>
                <w:bCs/>
                <w:color w:val="000000" w:themeColor="text1"/>
                <w:sz w:val="20"/>
                <w:szCs w:val="20"/>
              </w:rPr>
              <w:t>10.00am</w:t>
            </w:r>
          </w:p>
          <w:p w:rsidR="00CD0370" w:rsidRPr="00EA22EF" w:rsidRDefault="00CD0370" w:rsidP="00CD0370">
            <w:pPr>
              <w:spacing w:before="60" w:after="60" w:line="240" w:lineRule="auto"/>
              <w:rPr>
                <w:b/>
                <w:bCs/>
                <w:color w:val="000000" w:themeColor="text1"/>
                <w:sz w:val="20"/>
                <w:szCs w:val="20"/>
              </w:rPr>
            </w:pPr>
            <w:r w:rsidRPr="00EA22EF">
              <w:rPr>
                <w:b/>
                <w:bCs/>
                <w:color w:val="000000" w:themeColor="text1"/>
                <w:sz w:val="20"/>
                <w:szCs w:val="20"/>
              </w:rPr>
              <w:t>7.00 – 9.00pm</w:t>
            </w:r>
          </w:p>
        </w:tc>
        <w:tc>
          <w:tcPr>
            <w:tcW w:w="5846" w:type="dxa"/>
          </w:tcPr>
          <w:p w:rsidR="00382410" w:rsidRPr="00EA22EF" w:rsidRDefault="00382410" w:rsidP="0091332A">
            <w:pPr>
              <w:spacing w:before="60" w:after="60" w:line="240" w:lineRule="auto"/>
              <w:rPr>
                <w:b/>
                <w:color w:val="000000" w:themeColor="text1"/>
                <w:sz w:val="20"/>
                <w:szCs w:val="20"/>
              </w:rPr>
            </w:pPr>
            <w:r w:rsidRPr="00EA22EF">
              <w:rPr>
                <w:b/>
                <w:color w:val="000000" w:themeColor="text1"/>
                <w:sz w:val="20"/>
                <w:szCs w:val="20"/>
              </w:rPr>
              <w:t>Private Intention.</w:t>
            </w:r>
          </w:p>
          <w:p w:rsidR="00CD0370" w:rsidRPr="00EA22EF" w:rsidRDefault="00CD0370" w:rsidP="0091332A">
            <w:pPr>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Exposition of the Blessed Sacrament (private prayer).</w:t>
            </w:r>
          </w:p>
        </w:tc>
      </w:tr>
      <w:tr w:rsidR="00EA22EF" w:rsidRPr="00EA22EF" w:rsidTr="008944B1">
        <w:trPr>
          <w:trHeight w:val="344"/>
        </w:trPr>
        <w:tc>
          <w:tcPr>
            <w:tcW w:w="2660" w:type="dxa"/>
          </w:tcPr>
          <w:p w:rsidR="00633291" w:rsidRPr="00EA22EF" w:rsidRDefault="00633291" w:rsidP="00382410">
            <w:pPr>
              <w:spacing w:before="60" w:after="60" w:line="240" w:lineRule="auto"/>
              <w:rPr>
                <w:b/>
                <w:bCs/>
                <w:color w:val="000000" w:themeColor="text1"/>
                <w:sz w:val="20"/>
                <w:szCs w:val="20"/>
              </w:rPr>
            </w:pPr>
            <w:r w:rsidRPr="00EA22EF">
              <w:rPr>
                <w:b/>
                <w:bCs/>
                <w:color w:val="000000" w:themeColor="text1"/>
                <w:sz w:val="20"/>
                <w:szCs w:val="20"/>
              </w:rPr>
              <w:t xml:space="preserve">Friday, </w:t>
            </w:r>
            <w:r w:rsidR="001924FE" w:rsidRPr="00EA22EF">
              <w:rPr>
                <w:b/>
                <w:bCs/>
                <w:color w:val="000000" w:themeColor="text1"/>
                <w:sz w:val="20"/>
                <w:szCs w:val="20"/>
              </w:rPr>
              <w:t>May</w:t>
            </w:r>
            <w:r w:rsidRPr="00EA22EF">
              <w:rPr>
                <w:b/>
                <w:bCs/>
                <w:color w:val="000000" w:themeColor="text1"/>
                <w:sz w:val="20"/>
                <w:szCs w:val="20"/>
              </w:rPr>
              <w:t xml:space="preserve"> </w:t>
            </w:r>
            <w:r w:rsidR="00382410" w:rsidRPr="00EA22EF">
              <w:rPr>
                <w:b/>
                <w:bCs/>
                <w:color w:val="000000" w:themeColor="text1"/>
                <w:sz w:val="20"/>
                <w:szCs w:val="20"/>
              </w:rPr>
              <w:t>21</w:t>
            </w:r>
            <w:r w:rsidR="00382410" w:rsidRPr="00EA22EF">
              <w:rPr>
                <w:b/>
                <w:bCs/>
                <w:color w:val="000000" w:themeColor="text1"/>
                <w:sz w:val="20"/>
                <w:szCs w:val="20"/>
                <w:vertAlign w:val="superscript"/>
              </w:rPr>
              <w:t>st</w:t>
            </w:r>
            <w:r w:rsidR="00382410" w:rsidRPr="00EA22EF">
              <w:rPr>
                <w:b/>
                <w:bCs/>
                <w:color w:val="000000" w:themeColor="text1"/>
                <w:sz w:val="20"/>
                <w:szCs w:val="20"/>
              </w:rPr>
              <w:t>.</w:t>
            </w:r>
          </w:p>
        </w:tc>
        <w:tc>
          <w:tcPr>
            <w:tcW w:w="1984" w:type="dxa"/>
          </w:tcPr>
          <w:p w:rsidR="00633291" w:rsidRPr="00EA22EF" w:rsidRDefault="00633291" w:rsidP="0013483E">
            <w:pPr>
              <w:spacing w:before="6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633291" w:rsidRPr="00EA22EF" w:rsidRDefault="00382410" w:rsidP="009A2407">
            <w:pPr>
              <w:spacing w:before="60" w:after="60" w:line="240" w:lineRule="auto"/>
              <w:rPr>
                <w:rFonts w:eastAsia="Times New Roman"/>
                <w:b/>
                <w:color w:val="000000" w:themeColor="text1"/>
                <w:kern w:val="28"/>
                <w:sz w:val="20"/>
                <w:szCs w:val="20"/>
                <w:lang w:eastAsia="en-IE"/>
              </w:rPr>
            </w:pPr>
            <w:r w:rsidRPr="00EA22EF">
              <w:rPr>
                <w:b/>
                <w:color w:val="000000" w:themeColor="text1"/>
                <w:sz w:val="20"/>
                <w:szCs w:val="20"/>
              </w:rPr>
              <w:t>Private Intention.</w:t>
            </w:r>
          </w:p>
        </w:tc>
      </w:tr>
      <w:tr w:rsidR="00EA22EF" w:rsidRPr="00EA22EF" w:rsidTr="00245DC8">
        <w:trPr>
          <w:trHeight w:val="344"/>
        </w:trPr>
        <w:tc>
          <w:tcPr>
            <w:tcW w:w="10490" w:type="dxa"/>
            <w:gridSpan w:val="3"/>
          </w:tcPr>
          <w:p w:rsidR="00F358BB" w:rsidRPr="00EA22EF" w:rsidRDefault="00F358BB" w:rsidP="00F358BB">
            <w:pPr>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sz w:val="20"/>
                <w:szCs w:val="20"/>
              </w:rPr>
              <w:t>Mass will be celebrated privately on other weekdays.</w:t>
            </w:r>
          </w:p>
        </w:tc>
      </w:tr>
      <w:tr w:rsidR="00EA22EF" w:rsidRPr="00EA22EF" w:rsidTr="008944B1">
        <w:trPr>
          <w:trHeight w:val="344"/>
        </w:trPr>
        <w:tc>
          <w:tcPr>
            <w:tcW w:w="2660" w:type="dxa"/>
          </w:tcPr>
          <w:p w:rsidR="00317186" w:rsidRPr="00EA22EF" w:rsidRDefault="00317186" w:rsidP="00382410">
            <w:pPr>
              <w:spacing w:before="60" w:after="60" w:line="240" w:lineRule="auto"/>
              <w:rPr>
                <w:b/>
                <w:bCs/>
                <w:color w:val="000000" w:themeColor="text1"/>
                <w:sz w:val="20"/>
                <w:szCs w:val="20"/>
              </w:rPr>
            </w:pPr>
            <w:r w:rsidRPr="00EA22EF">
              <w:rPr>
                <w:b/>
                <w:bCs/>
                <w:color w:val="000000" w:themeColor="text1"/>
                <w:sz w:val="20"/>
                <w:szCs w:val="20"/>
              </w:rPr>
              <w:t xml:space="preserve">Saturday, May </w:t>
            </w:r>
            <w:r w:rsidR="00382410" w:rsidRPr="00EA22EF">
              <w:rPr>
                <w:b/>
                <w:bCs/>
                <w:color w:val="000000" w:themeColor="text1"/>
                <w:sz w:val="20"/>
                <w:szCs w:val="20"/>
              </w:rPr>
              <w:t>22</w:t>
            </w:r>
            <w:r w:rsidR="00382410" w:rsidRPr="00EA22EF">
              <w:rPr>
                <w:b/>
                <w:bCs/>
                <w:color w:val="000000" w:themeColor="text1"/>
                <w:sz w:val="20"/>
                <w:szCs w:val="20"/>
                <w:vertAlign w:val="superscript"/>
              </w:rPr>
              <w:t>nd</w:t>
            </w:r>
            <w:r w:rsidR="00382410" w:rsidRPr="00EA22EF">
              <w:rPr>
                <w:b/>
                <w:bCs/>
                <w:color w:val="000000" w:themeColor="text1"/>
                <w:sz w:val="20"/>
                <w:szCs w:val="20"/>
              </w:rPr>
              <w:t>.</w:t>
            </w:r>
          </w:p>
        </w:tc>
        <w:tc>
          <w:tcPr>
            <w:tcW w:w="1984" w:type="dxa"/>
          </w:tcPr>
          <w:p w:rsidR="00317186" w:rsidRPr="00EA22EF" w:rsidRDefault="00E400D6" w:rsidP="0013483E">
            <w:pPr>
              <w:spacing w:before="6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317186" w:rsidRPr="00EA22EF" w:rsidRDefault="00E400D6" w:rsidP="009A2407">
            <w:pPr>
              <w:spacing w:before="60" w:after="60" w:line="240" w:lineRule="auto"/>
              <w:rPr>
                <w:rFonts w:eastAsia="Times New Roman"/>
                <w:b/>
                <w:color w:val="000000" w:themeColor="text1"/>
                <w:kern w:val="28"/>
                <w:sz w:val="20"/>
                <w:szCs w:val="20"/>
                <w:lang w:eastAsia="en-IE"/>
              </w:rPr>
            </w:pPr>
            <w:r w:rsidRPr="00EA22EF">
              <w:rPr>
                <w:b/>
                <w:color w:val="000000" w:themeColor="text1"/>
                <w:sz w:val="20"/>
                <w:szCs w:val="20"/>
              </w:rPr>
              <w:t>Private Intention.</w:t>
            </w:r>
          </w:p>
        </w:tc>
      </w:tr>
      <w:tr w:rsidR="00EA22EF" w:rsidRPr="00EA22EF" w:rsidTr="008944B1">
        <w:trPr>
          <w:trHeight w:val="322"/>
        </w:trPr>
        <w:tc>
          <w:tcPr>
            <w:tcW w:w="2660" w:type="dxa"/>
          </w:tcPr>
          <w:p w:rsidR="00C278C6" w:rsidRPr="00EA22EF" w:rsidRDefault="00F40C24" w:rsidP="00382410">
            <w:pPr>
              <w:spacing w:before="60" w:after="60" w:line="240" w:lineRule="auto"/>
              <w:rPr>
                <w:b/>
                <w:bCs/>
                <w:color w:val="000000" w:themeColor="text1"/>
                <w:sz w:val="20"/>
                <w:szCs w:val="20"/>
              </w:rPr>
            </w:pPr>
            <w:r w:rsidRPr="00EA22EF">
              <w:rPr>
                <w:b/>
                <w:bCs/>
                <w:color w:val="000000" w:themeColor="text1"/>
                <w:sz w:val="20"/>
                <w:szCs w:val="20"/>
              </w:rPr>
              <w:t xml:space="preserve">Sunday, </w:t>
            </w:r>
            <w:r w:rsidR="00837EC1" w:rsidRPr="00EA22EF">
              <w:rPr>
                <w:b/>
                <w:bCs/>
                <w:color w:val="000000" w:themeColor="text1"/>
                <w:sz w:val="20"/>
                <w:szCs w:val="20"/>
              </w:rPr>
              <w:t xml:space="preserve">May </w:t>
            </w:r>
            <w:r w:rsidR="00382410" w:rsidRPr="00EA22EF">
              <w:rPr>
                <w:b/>
                <w:bCs/>
                <w:color w:val="000000" w:themeColor="text1"/>
                <w:sz w:val="20"/>
                <w:szCs w:val="20"/>
              </w:rPr>
              <w:t>23</w:t>
            </w:r>
            <w:r w:rsidR="00382410" w:rsidRPr="00EA22EF">
              <w:rPr>
                <w:b/>
                <w:bCs/>
                <w:color w:val="000000" w:themeColor="text1"/>
                <w:sz w:val="20"/>
                <w:szCs w:val="20"/>
                <w:vertAlign w:val="superscript"/>
              </w:rPr>
              <w:t>rd</w:t>
            </w:r>
            <w:r w:rsidR="00382410" w:rsidRPr="00EA22EF">
              <w:rPr>
                <w:b/>
                <w:bCs/>
                <w:color w:val="000000" w:themeColor="text1"/>
                <w:sz w:val="20"/>
                <w:szCs w:val="20"/>
              </w:rPr>
              <w:t>.</w:t>
            </w:r>
          </w:p>
        </w:tc>
        <w:tc>
          <w:tcPr>
            <w:tcW w:w="1984" w:type="dxa"/>
          </w:tcPr>
          <w:p w:rsidR="005F0BAA"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9.30am</w:t>
            </w:r>
          </w:p>
          <w:p w:rsidR="00F40C24"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141AFF" w:rsidRPr="00EA22EF" w:rsidRDefault="00382410" w:rsidP="009A24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For all the People.</w:t>
            </w:r>
          </w:p>
          <w:p w:rsidR="0079563C" w:rsidRPr="00EA22EF" w:rsidRDefault="0079563C" w:rsidP="009A240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EA22EF">
              <w:rPr>
                <w:rFonts w:eastAsia="Times New Roman"/>
                <w:b/>
                <w:color w:val="000000" w:themeColor="text1"/>
                <w:kern w:val="28"/>
                <w:sz w:val="20"/>
                <w:szCs w:val="20"/>
                <w:lang w:eastAsia="en-IE"/>
              </w:rPr>
              <w:t xml:space="preserve">Fred Conlon &amp; Bridie Commons, </w:t>
            </w:r>
            <w:proofErr w:type="spellStart"/>
            <w:r w:rsidRPr="00EA22EF">
              <w:rPr>
                <w:rFonts w:eastAsia="Times New Roman"/>
                <w:b/>
                <w:color w:val="000000" w:themeColor="text1"/>
                <w:kern w:val="28"/>
                <w:sz w:val="20"/>
                <w:szCs w:val="20"/>
                <w:lang w:eastAsia="en-IE"/>
              </w:rPr>
              <w:t>Listrisnane</w:t>
            </w:r>
            <w:proofErr w:type="spellEnd"/>
            <w:r w:rsidRPr="00EA22EF">
              <w:rPr>
                <w:rFonts w:eastAsia="Times New Roman"/>
                <w:b/>
                <w:color w:val="000000" w:themeColor="text1"/>
                <w:kern w:val="28"/>
                <w:sz w:val="20"/>
                <w:szCs w:val="20"/>
                <w:lang w:eastAsia="en-IE"/>
              </w:rPr>
              <w:t xml:space="preserve"> &amp; James Commons.</w:t>
            </w:r>
          </w:p>
        </w:tc>
      </w:tr>
      <w:tr w:rsidR="00EA22EF" w:rsidRPr="00EA22EF" w:rsidTr="006129DD">
        <w:trPr>
          <w:trHeight w:val="322"/>
        </w:trPr>
        <w:tc>
          <w:tcPr>
            <w:tcW w:w="10490" w:type="dxa"/>
            <w:gridSpan w:val="3"/>
          </w:tcPr>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 xml:space="preserve">The 9.30am Sunday Mass will be </w:t>
            </w:r>
            <w:r w:rsidR="006C5E94" w:rsidRPr="00EA22EF">
              <w:rPr>
                <w:b/>
                <w:bCs/>
                <w:i/>
                <w:color w:val="000000" w:themeColor="text1"/>
              </w:rPr>
              <w:t>l</w:t>
            </w:r>
            <w:r w:rsidRPr="00EA22EF">
              <w:rPr>
                <w:b/>
                <w:bCs/>
                <w:i/>
                <w:color w:val="000000" w:themeColor="text1"/>
              </w:rPr>
              <w:t>ive</w:t>
            </w:r>
            <w:r w:rsidR="006C5E94" w:rsidRPr="00EA22EF">
              <w:rPr>
                <w:b/>
                <w:bCs/>
                <w:i/>
                <w:color w:val="000000" w:themeColor="text1"/>
              </w:rPr>
              <w:t>-s</w:t>
            </w:r>
            <w:r w:rsidRPr="00EA22EF">
              <w:rPr>
                <w:b/>
                <w:bCs/>
                <w:i/>
                <w:color w:val="000000" w:themeColor="text1"/>
              </w:rPr>
              <w:t xml:space="preserve">treamed on the </w:t>
            </w:r>
            <w:proofErr w:type="spellStart"/>
            <w:r w:rsidRPr="00EA22EF">
              <w:rPr>
                <w:b/>
                <w:bCs/>
                <w:i/>
                <w:color w:val="000000" w:themeColor="text1"/>
              </w:rPr>
              <w:t>Bohola</w:t>
            </w:r>
            <w:proofErr w:type="spellEnd"/>
            <w:r w:rsidRPr="00EA22EF">
              <w:rPr>
                <w:b/>
                <w:bCs/>
                <w:i/>
                <w:color w:val="000000" w:themeColor="text1"/>
              </w:rPr>
              <w:t xml:space="preserve"> Post Facebook Page every Sunday.</w:t>
            </w:r>
          </w:p>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 xml:space="preserve">Any other Mass </w:t>
            </w:r>
            <w:r w:rsidR="006C5E94" w:rsidRPr="00EA22EF">
              <w:rPr>
                <w:b/>
                <w:bCs/>
                <w:i/>
                <w:color w:val="000000" w:themeColor="text1"/>
              </w:rPr>
              <w:t>will be put online if requested.</w:t>
            </w:r>
          </w:p>
          <w:p w:rsidR="006C5E94" w:rsidRPr="00EA22EF"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rPr>
              <w:t>All Masses will be broadcast on the 105.5 FM Radio channel.</w:t>
            </w:r>
          </w:p>
        </w:tc>
      </w:tr>
    </w:tbl>
    <w:p w:rsidR="007C73F1" w:rsidRPr="00EA22EF" w:rsidRDefault="007C73F1" w:rsidP="007C73F1">
      <w:pPr>
        <w:shd w:val="clear" w:color="auto" w:fill="FFFFFF"/>
        <w:spacing w:after="0" w:line="240" w:lineRule="auto"/>
        <w:ind w:left="-284"/>
        <w:jc w:val="both"/>
        <w:rPr>
          <w:color w:val="000000" w:themeColor="text1"/>
          <w:sz w:val="16"/>
          <w:szCs w:val="16"/>
        </w:rPr>
      </w:pPr>
    </w:p>
    <w:p w:rsidR="00AD7D70" w:rsidRPr="00EA22EF"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6"/>
          <w:szCs w:val="6"/>
          <w:u w:val="single"/>
        </w:rPr>
      </w:pPr>
    </w:p>
    <w:p w:rsidR="00AD7D70" w:rsidRPr="00EA22EF" w:rsidRDefault="009B154B"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32"/>
          <w:szCs w:val="32"/>
          <w:u w:val="single"/>
        </w:rPr>
      </w:pPr>
      <w:r w:rsidRPr="00EA22EF">
        <w:rPr>
          <w:rFonts w:asciiTheme="majorHAnsi" w:hAnsiTheme="majorHAnsi" w:cs="Khmer UI"/>
          <w:b/>
          <w:i/>
          <w:color w:val="000000" w:themeColor="text1"/>
          <w:sz w:val="32"/>
          <w:szCs w:val="32"/>
          <w:u w:val="single"/>
        </w:rPr>
        <w:t>Welcome Back Again!</w:t>
      </w:r>
    </w:p>
    <w:p w:rsidR="009F1CA7" w:rsidRPr="00EA22EF"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4"/>
          <w:szCs w:val="4"/>
          <w:u w:val="single"/>
        </w:rPr>
      </w:pPr>
    </w:p>
    <w:p w:rsidR="009F1CA7" w:rsidRPr="00EA22EF" w:rsidRDefault="009F1CA7"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center"/>
        <w:rPr>
          <w:rFonts w:asciiTheme="majorHAnsi" w:hAnsiTheme="majorHAnsi" w:cs="Khmer UI"/>
          <w:b/>
          <w:i/>
          <w:color w:val="000000" w:themeColor="text1"/>
          <w:sz w:val="2"/>
          <w:szCs w:val="2"/>
          <w:u w:val="single"/>
        </w:rPr>
      </w:pPr>
    </w:p>
    <w:p w:rsidR="00AD7D70" w:rsidRPr="00EA22EF" w:rsidRDefault="009B154B"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EA22EF">
        <w:rPr>
          <w:rFonts w:asciiTheme="majorHAnsi" w:hAnsiTheme="majorHAnsi" w:cs="Khmer UI"/>
          <w:bCs/>
          <w:i/>
          <w:color w:val="000000" w:themeColor="text1"/>
          <w:sz w:val="24"/>
          <w:szCs w:val="24"/>
          <w:shd w:val="clear" w:color="auto" w:fill="FFFFFF"/>
        </w:rPr>
        <w:t xml:space="preserve">On Wednesday last, Mass was open to the public for the first time since Christmas Day. It was great to be able to welcome a ‘live’ congregation again and a further very warm welcome back to those returning </w:t>
      </w:r>
      <w:r w:rsidR="00D67619" w:rsidRPr="00EA22EF">
        <w:rPr>
          <w:rFonts w:asciiTheme="majorHAnsi" w:hAnsiTheme="majorHAnsi" w:cs="Khmer UI"/>
          <w:bCs/>
          <w:i/>
          <w:color w:val="000000" w:themeColor="text1"/>
          <w:sz w:val="24"/>
          <w:szCs w:val="24"/>
          <w:shd w:val="clear" w:color="auto" w:fill="FFFFFF"/>
        </w:rPr>
        <w:t>this weekend for the first time since Christmas or before.</w:t>
      </w:r>
    </w:p>
    <w:p w:rsidR="00AD7D70" w:rsidRPr="00EA22EF"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A448C" w:rsidRPr="00EA22EF" w:rsidRDefault="00D67619" w:rsidP="00AA448C">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EA22EF">
        <w:rPr>
          <w:rFonts w:asciiTheme="majorHAnsi" w:hAnsiTheme="majorHAnsi" w:cs="Khmer UI"/>
          <w:bCs/>
          <w:i/>
          <w:color w:val="000000" w:themeColor="text1"/>
          <w:sz w:val="24"/>
          <w:szCs w:val="24"/>
          <w:shd w:val="clear" w:color="auto" w:fill="FFFFFF"/>
        </w:rPr>
        <w:t xml:space="preserve">We are re-opening with greater optimism than after the previous two lockdowns mainly due to the much welcomed roll out of vaccines. However, we must remember that we are still operating </w:t>
      </w:r>
      <w:r w:rsidR="00AA448C" w:rsidRPr="00EA22EF">
        <w:rPr>
          <w:rFonts w:asciiTheme="majorHAnsi" w:hAnsiTheme="majorHAnsi" w:cs="Khmer UI"/>
          <w:bCs/>
          <w:i/>
          <w:color w:val="000000" w:themeColor="text1"/>
          <w:sz w:val="24"/>
          <w:szCs w:val="24"/>
          <w:shd w:val="clear" w:color="auto" w:fill="FFFFFF"/>
        </w:rPr>
        <w:t xml:space="preserve">in compliance with all public health advice and guidelines and </w:t>
      </w:r>
      <w:r w:rsidR="00651B83" w:rsidRPr="00EA22EF">
        <w:rPr>
          <w:rFonts w:asciiTheme="majorHAnsi" w:hAnsiTheme="majorHAnsi" w:cs="Khmer UI"/>
          <w:bCs/>
          <w:i/>
          <w:color w:val="000000" w:themeColor="text1"/>
          <w:sz w:val="24"/>
          <w:szCs w:val="24"/>
          <w:shd w:val="clear" w:color="auto" w:fill="FFFFFF"/>
        </w:rPr>
        <w:t xml:space="preserve">under the </w:t>
      </w:r>
      <w:r w:rsidR="00AA448C" w:rsidRPr="00EA22EF">
        <w:rPr>
          <w:rFonts w:asciiTheme="majorHAnsi" w:hAnsiTheme="majorHAnsi" w:cs="Khmer UI"/>
          <w:bCs/>
          <w:i/>
          <w:color w:val="000000" w:themeColor="text1"/>
          <w:sz w:val="24"/>
          <w:szCs w:val="24"/>
          <w:shd w:val="clear" w:color="auto" w:fill="FFFFFF"/>
        </w:rPr>
        <w:t>consequent ongoing restrictions.</w:t>
      </w:r>
      <w:r w:rsidRPr="00EA22EF">
        <w:rPr>
          <w:rFonts w:asciiTheme="majorHAnsi" w:hAnsiTheme="majorHAnsi" w:cs="Khmer UI"/>
          <w:bCs/>
          <w:i/>
          <w:color w:val="000000" w:themeColor="text1"/>
          <w:sz w:val="24"/>
          <w:szCs w:val="24"/>
          <w:shd w:val="clear" w:color="auto" w:fill="FFFFFF"/>
        </w:rPr>
        <w:t xml:space="preserve"> </w:t>
      </w:r>
      <w:r w:rsidR="00AA448C" w:rsidRPr="00EA22EF">
        <w:rPr>
          <w:rFonts w:asciiTheme="majorHAnsi" w:hAnsiTheme="majorHAnsi" w:cs="Khmer UI"/>
          <w:bCs/>
          <w:i/>
          <w:color w:val="000000" w:themeColor="text1"/>
          <w:sz w:val="24"/>
          <w:szCs w:val="24"/>
          <w:shd w:val="clear" w:color="auto" w:fill="FFFFFF"/>
        </w:rPr>
        <w:t xml:space="preserve">You will be familiar with all of these by now but they can be checked out on last week’s newsletter or on our diocesan website at </w:t>
      </w:r>
      <w:hyperlink r:id="rId13" w:history="1">
        <w:r w:rsidR="00AA448C" w:rsidRPr="00EA22EF">
          <w:rPr>
            <w:rStyle w:val="Hyperlink"/>
            <w:rFonts w:asciiTheme="majorHAnsi" w:hAnsiTheme="majorHAnsi" w:cs="Khmer UI"/>
            <w:bCs/>
            <w:i/>
            <w:color w:val="000000" w:themeColor="text1"/>
            <w:sz w:val="24"/>
            <w:szCs w:val="24"/>
            <w:shd w:val="clear" w:color="auto" w:fill="FFFFFF"/>
          </w:rPr>
          <w:t>https://achonrydiocese.org/return-to-public-worship/</w:t>
        </w:r>
      </w:hyperlink>
      <w:r w:rsidR="00AA448C" w:rsidRPr="00EA22EF">
        <w:rPr>
          <w:rFonts w:asciiTheme="majorHAnsi" w:hAnsiTheme="majorHAnsi" w:cs="Khmer UI"/>
          <w:bCs/>
          <w:i/>
          <w:color w:val="000000" w:themeColor="text1"/>
          <w:sz w:val="24"/>
          <w:szCs w:val="24"/>
          <w:shd w:val="clear" w:color="auto" w:fill="FFFFFF"/>
        </w:rPr>
        <w:t>.</w:t>
      </w:r>
    </w:p>
    <w:p w:rsidR="00AD7D70" w:rsidRPr="00EA22EF"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E32206" w:rsidRPr="00EA22EF" w:rsidRDefault="00651B83"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proofErr w:type="gramStart"/>
      <w:r w:rsidRPr="00EA22EF">
        <w:rPr>
          <w:rFonts w:asciiTheme="majorHAnsi" w:hAnsiTheme="majorHAnsi" w:cs="Khmer UI"/>
          <w:bCs/>
          <w:i/>
          <w:color w:val="000000" w:themeColor="text1"/>
          <w:sz w:val="24"/>
          <w:szCs w:val="24"/>
          <w:shd w:val="clear" w:color="auto" w:fill="FFFFFF"/>
        </w:rPr>
        <w:t xml:space="preserve">Renewed thanks to all our stewards and cleaners who make possible </w:t>
      </w:r>
      <w:r w:rsidR="00E32206" w:rsidRPr="00EA22EF">
        <w:rPr>
          <w:rFonts w:asciiTheme="majorHAnsi" w:hAnsiTheme="majorHAnsi" w:cs="Khmer UI"/>
          <w:bCs/>
          <w:i/>
          <w:color w:val="000000" w:themeColor="text1"/>
          <w:sz w:val="24"/>
          <w:szCs w:val="24"/>
          <w:shd w:val="clear" w:color="auto" w:fill="FFFFFF"/>
        </w:rPr>
        <w:t>the safe return to public worship.</w:t>
      </w:r>
      <w:proofErr w:type="gramEnd"/>
      <w:r w:rsidR="00E32206" w:rsidRPr="00EA22EF">
        <w:rPr>
          <w:rFonts w:asciiTheme="majorHAnsi" w:hAnsiTheme="majorHAnsi" w:cs="Khmer UI"/>
          <w:bCs/>
          <w:i/>
          <w:color w:val="000000" w:themeColor="text1"/>
          <w:sz w:val="24"/>
          <w:szCs w:val="24"/>
          <w:shd w:val="clear" w:color="auto" w:fill="FFFFFF"/>
        </w:rPr>
        <w:t xml:space="preserve"> And thanks to everyone for your ongoing patience, understanding and co-operation.</w:t>
      </w:r>
    </w:p>
    <w:p w:rsidR="00AD7D70" w:rsidRPr="00EA22EF" w:rsidRDefault="00AD7D70" w:rsidP="00AD7D70">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
          <w:szCs w:val="2"/>
          <w:shd w:val="clear" w:color="auto" w:fill="FFFFFF"/>
        </w:rPr>
      </w:pPr>
    </w:p>
    <w:p w:rsidR="00AD7D70" w:rsidRPr="00EA22EF" w:rsidRDefault="00E32206" w:rsidP="00E32206">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rFonts w:asciiTheme="majorHAnsi" w:hAnsiTheme="majorHAnsi" w:cs="Khmer UI"/>
          <w:bCs/>
          <w:i/>
          <w:color w:val="000000" w:themeColor="text1"/>
          <w:sz w:val="24"/>
          <w:szCs w:val="24"/>
          <w:shd w:val="clear" w:color="auto" w:fill="FFFFFF"/>
        </w:rPr>
      </w:pPr>
      <w:r w:rsidRPr="00EA22EF">
        <w:rPr>
          <w:rFonts w:asciiTheme="majorHAnsi" w:hAnsiTheme="majorHAnsi" w:cs="Khmer UI"/>
          <w:bCs/>
          <w:i/>
          <w:color w:val="000000" w:themeColor="text1"/>
          <w:sz w:val="24"/>
          <w:szCs w:val="24"/>
          <w:shd w:val="clear" w:color="auto" w:fill="FFFFFF"/>
        </w:rPr>
        <w:t>Once again, you are most welcome back and we go forward with the fervent wish that the only time church doors will be locked in future will be at the close of day.</w:t>
      </w:r>
    </w:p>
    <w:p w:rsidR="00E32206" w:rsidRPr="00EA22EF" w:rsidRDefault="00E32206" w:rsidP="00E32206">
      <w:pPr>
        <w:pBdr>
          <w:top w:val="triple" w:sz="12" w:space="1" w:color="auto"/>
          <w:left w:val="triple" w:sz="12" w:space="4" w:color="auto"/>
          <w:bottom w:val="triple" w:sz="12" w:space="1" w:color="auto"/>
          <w:right w:val="triple" w:sz="12" w:space="4" w:color="auto"/>
        </w:pBdr>
        <w:shd w:val="clear" w:color="auto" w:fill="FFFFFF"/>
        <w:spacing w:after="0" w:line="240" w:lineRule="auto"/>
        <w:ind w:right="284"/>
        <w:jc w:val="both"/>
        <w:rPr>
          <w:color w:val="000000" w:themeColor="text1"/>
          <w:sz w:val="6"/>
          <w:szCs w:val="6"/>
        </w:rPr>
      </w:pPr>
    </w:p>
    <w:p w:rsidR="00AD7D70" w:rsidRPr="00EA22EF" w:rsidRDefault="00AD7D70" w:rsidP="003D65EF">
      <w:pPr>
        <w:shd w:val="clear" w:color="auto" w:fill="FFFFFF"/>
        <w:spacing w:after="0" w:line="240" w:lineRule="auto"/>
        <w:ind w:left="-284"/>
        <w:jc w:val="both"/>
        <w:rPr>
          <w:rFonts w:asciiTheme="minorHAnsi" w:hAnsiTheme="minorHAnsi"/>
          <w:b/>
          <w:bCs/>
          <w:i/>
          <w:iCs/>
          <w:color w:val="000000" w:themeColor="text1"/>
          <w:sz w:val="12"/>
          <w:szCs w:val="12"/>
          <w:u w:val="single"/>
        </w:rPr>
      </w:pPr>
    </w:p>
    <w:p w:rsidR="00EE6CCB" w:rsidRPr="00EE6CCB" w:rsidRDefault="00EE6CCB" w:rsidP="00EE6CCB">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EE6CCB">
        <w:rPr>
          <w:rFonts w:asciiTheme="minorHAnsi" w:hAnsiTheme="minorHAnsi" w:cs="Helvetica"/>
          <w:b/>
          <w:i/>
          <w:color w:val="000000" w:themeColor="text1"/>
          <w:sz w:val="20"/>
          <w:szCs w:val="20"/>
          <w:u w:val="single"/>
          <w:shd w:val="clear" w:color="auto" w:fill="FFFFFF"/>
        </w:rPr>
        <w:t>Recent Death:</w:t>
      </w:r>
      <w:r w:rsidRPr="00EE6CCB">
        <w:rPr>
          <w:rFonts w:asciiTheme="minorHAnsi" w:hAnsiTheme="minorHAnsi" w:cs="Helvetica"/>
          <w:color w:val="000000" w:themeColor="text1"/>
          <w:sz w:val="20"/>
          <w:szCs w:val="20"/>
          <w:shd w:val="clear" w:color="auto" w:fill="FFFFFF"/>
        </w:rPr>
        <w:t xml:space="preserve"> Please pray for the happy repose of the soul of </w:t>
      </w:r>
      <w:r w:rsidRPr="00EA22EF">
        <w:rPr>
          <w:rFonts w:asciiTheme="minorHAnsi" w:hAnsiTheme="minorHAnsi" w:cs="Helvetica"/>
          <w:i/>
          <w:iCs/>
          <w:color w:val="000000" w:themeColor="text1"/>
          <w:sz w:val="20"/>
          <w:szCs w:val="20"/>
          <w:u w:val="single"/>
          <w:shd w:val="clear" w:color="auto" w:fill="FFFFFF"/>
        </w:rPr>
        <w:t xml:space="preserve">Angela </w:t>
      </w:r>
      <w:proofErr w:type="spellStart"/>
      <w:r w:rsidRPr="00EA22EF">
        <w:rPr>
          <w:rFonts w:asciiTheme="minorHAnsi" w:hAnsiTheme="minorHAnsi" w:cs="Helvetica"/>
          <w:i/>
          <w:iCs/>
          <w:color w:val="000000" w:themeColor="text1"/>
          <w:sz w:val="20"/>
          <w:szCs w:val="20"/>
          <w:u w:val="single"/>
          <w:shd w:val="clear" w:color="auto" w:fill="FFFFFF"/>
        </w:rPr>
        <w:t>Murtagh</w:t>
      </w:r>
      <w:proofErr w:type="spellEnd"/>
      <w:r w:rsidRPr="00EE6CCB">
        <w:rPr>
          <w:rFonts w:asciiTheme="minorHAnsi" w:hAnsiTheme="minorHAnsi" w:cs="Helvetica"/>
          <w:iCs/>
          <w:color w:val="000000" w:themeColor="text1"/>
          <w:sz w:val="20"/>
          <w:szCs w:val="20"/>
          <w:shd w:val="clear" w:color="auto" w:fill="FFFFFF"/>
        </w:rPr>
        <w:t xml:space="preserve">, </w:t>
      </w:r>
      <w:proofErr w:type="spellStart"/>
      <w:r w:rsidRPr="00EA22EF">
        <w:rPr>
          <w:rFonts w:asciiTheme="minorHAnsi" w:hAnsiTheme="minorHAnsi" w:cs="Helvetica"/>
          <w:iCs/>
          <w:color w:val="000000" w:themeColor="text1"/>
          <w:sz w:val="20"/>
          <w:szCs w:val="20"/>
          <w:shd w:val="clear" w:color="auto" w:fill="FFFFFF"/>
        </w:rPr>
        <w:t>Maynooth</w:t>
      </w:r>
      <w:proofErr w:type="spellEnd"/>
      <w:r w:rsidRPr="00EE6CCB">
        <w:rPr>
          <w:rFonts w:asciiTheme="minorHAnsi" w:hAnsiTheme="minorHAnsi" w:cs="Helvetica"/>
          <w:iCs/>
          <w:color w:val="000000" w:themeColor="text1"/>
          <w:sz w:val="20"/>
          <w:szCs w:val="20"/>
          <w:shd w:val="clear" w:color="auto" w:fill="FFFFFF"/>
        </w:rPr>
        <w:t xml:space="preserve">, Co </w:t>
      </w:r>
      <w:r w:rsidRPr="00EA22EF">
        <w:rPr>
          <w:rFonts w:asciiTheme="minorHAnsi" w:hAnsiTheme="minorHAnsi" w:cs="Helvetica"/>
          <w:iCs/>
          <w:color w:val="000000" w:themeColor="text1"/>
          <w:sz w:val="20"/>
          <w:szCs w:val="20"/>
          <w:shd w:val="clear" w:color="auto" w:fill="FFFFFF"/>
        </w:rPr>
        <w:t>Kildare</w:t>
      </w:r>
      <w:r w:rsidRPr="00EE6CCB">
        <w:rPr>
          <w:rFonts w:asciiTheme="minorHAnsi" w:hAnsiTheme="minorHAnsi" w:cs="Helvetica"/>
          <w:color w:val="000000" w:themeColor="text1"/>
          <w:sz w:val="20"/>
          <w:szCs w:val="20"/>
          <w:shd w:val="clear" w:color="auto" w:fill="FFFFFF"/>
        </w:rPr>
        <w:t xml:space="preserve">, </w:t>
      </w:r>
      <w:r w:rsidRPr="00EA22EF">
        <w:rPr>
          <w:rFonts w:asciiTheme="minorHAnsi" w:hAnsiTheme="minorHAnsi" w:cs="Helvetica"/>
          <w:color w:val="000000" w:themeColor="text1"/>
          <w:sz w:val="20"/>
          <w:szCs w:val="20"/>
          <w:shd w:val="clear" w:color="auto" w:fill="FFFFFF"/>
        </w:rPr>
        <w:t xml:space="preserve">wife of Michael </w:t>
      </w:r>
      <w:proofErr w:type="spellStart"/>
      <w:r w:rsidRPr="00EA22EF">
        <w:rPr>
          <w:rFonts w:asciiTheme="minorHAnsi" w:hAnsiTheme="minorHAnsi" w:cs="Helvetica"/>
          <w:color w:val="000000" w:themeColor="text1"/>
          <w:sz w:val="20"/>
          <w:szCs w:val="20"/>
          <w:shd w:val="clear" w:color="auto" w:fill="FFFFFF"/>
        </w:rPr>
        <w:t>Murtagh</w:t>
      </w:r>
      <w:proofErr w:type="spellEnd"/>
      <w:r w:rsidRPr="00EE6CCB">
        <w:rPr>
          <w:rFonts w:asciiTheme="minorHAnsi" w:hAnsiTheme="minorHAnsi" w:cs="Helvetica"/>
          <w:color w:val="000000" w:themeColor="text1"/>
          <w:sz w:val="20"/>
          <w:szCs w:val="20"/>
          <w:shd w:val="clear" w:color="auto" w:fill="FFFFFF"/>
        </w:rPr>
        <w:t xml:space="preserve">, </w:t>
      </w:r>
      <w:r w:rsidRPr="00EA22EF">
        <w:rPr>
          <w:rFonts w:asciiTheme="minorHAnsi" w:hAnsiTheme="minorHAnsi" w:cs="Helvetica"/>
          <w:color w:val="000000" w:themeColor="text1"/>
          <w:sz w:val="20"/>
          <w:szCs w:val="20"/>
          <w:shd w:val="clear" w:color="auto" w:fill="FFFFFF"/>
        </w:rPr>
        <w:t xml:space="preserve">formerly of </w:t>
      </w:r>
      <w:proofErr w:type="spellStart"/>
      <w:r w:rsidRPr="00EA22EF">
        <w:rPr>
          <w:rFonts w:asciiTheme="minorHAnsi" w:hAnsiTheme="minorHAnsi" w:cs="Helvetica"/>
          <w:color w:val="000000" w:themeColor="text1"/>
          <w:sz w:val="20"/>
          <w:szCs w:val="20"/>
          <w:shd w:val="clear" w:color="auto" w:fill="FFFFFF"/>
        </w:rPr>
        <w:t>Carracastle</w:t>
      </w:r>
      <w:proofErr w:type="spellEnd"/>
      <w:r w:rsidRPr="00EE6CCB">
        <w:rPr>
          <w:rFonts w:asciiTheme="minorHAnsi" w:hAnsiTheme="minorHAnsi" w:cs="Helvetica"/>
          <w:color w:val="000000" w:themeColor="text1"/>
          <w:sz w:val="20"/>
          <w:szCs w:val="20"/>
          <w:shd w:val="clear" w:color="auto" w:fill="FFFFFF"/>
        </w:rPr>
        <w:t xml:space="preserve">, who died on </w:t>
      </w:r>
      <w:r w:rsidRPr="00EA22EF">
        <w:rPr>
          <w:rFonts w:asciiTheme="minorHAnsi" w:hAnsiTheme="minorHAnsi" w:cs="Helvetica"/>
          <w:color w:val="000000" w:themeColor="text1"/>
          <w:sz w:val="20"/>
          <w:szCs w:val="20"/>
          <w:shd w:val="clear" w:color="auto" w:fill="FFFFFF"/>
        </w:rPr>
        <w:t>Thursday</w:t>
      </w:r>
      <w:r w:rsidRPr="00EE6CCB">
        <w:rPr>
          <w:rFonts w:asciiTheme="minorHAnsi" w:hAnsiTheme="minorHAnsi" w:cs="Helvetica"/>
          <w:color w:val="000000" w:themeColor="text1"/>
          <w:sz w:val="20"/>
          <w:szCs w:val="20"/>
          <w:shd w:val="clear" w:color="auto" w:fill="FFFFFF"/>
        </w:rPr>
        <w:t xml:space="preserve"> last, </w:t>
      </w:r>
      <w:r w:rsidRPr="00EA22EF">
        <w:rPr>
          <w:rFonts w:asciiTheme="minorHAnsi" w:hAnsiTheme="minorHAnsi" w:cs="Helvetica"/>
          <w:color w:val="000000" w:themeColor="text1"/>
          <w:sz w:val="20"/>
          <w:szCs w:val="20"/>
          <w:shd w:val="clear" w:color="auto" w:fill="FFFFFF"/>
        </w:rPr>
        <w:t>May 13</w:t>
      </w:r>
      <w:r w:rsidRPr="00EE6CCB">
        <w:rPr>
          <w:rFonts w:asciiTheme="minorHAnsi" w:hAnsiTheme="minorHAnsi" w:cs="Helvetica"/>
          <w:color w:val="000000" w:themeColor="text1"/>
          <w:sz w:val="20"/>
          <w:szCs w:val="20"/>
          <w:shd w:val="clear" w:color="auto" w:fill="FFFFFF"/>
          <w:vertAlign w:val="superscript"/>
        </w:rPr>
        <w:t>th</w:t>
      </w:r>
      <w:r w:rsidRPr="00EE6CCB">
        <w:rPr>
          <w:rFonts w:asciiTheme="minorHAnsi" w:hAnsiTheme="minorHAnsi" w:cs="Helvetica"/>
          <w:color w:val="000000" w:themeColor="text1"/>
          <w:sz w:val="20"/>
          <w:szCs w:val="20"/>
          <w:shd w:val="clear" w:color="auto" w:fill="FFFFFF"/>
        </w:rPr>
        <w:t xml:space="preserve"> and whose funeral </w:t>
      </w:r>
      <w:r w:rsidRPr="00EA22EF">
        <w:rPr>
          <w:rFonts w:asciiTheme="minorHAnsi" w:hAnsiTheme="minorHAnsi" w:cs="Helvetica"/>
          <w:color w:val="000000" w:themeColor="text1"/>
          <w:sz w:val="20"/>
          <w:szCs w:val="20"/>
          <w:shd w:val="clear" w:color="auto" w:fill="FFFFFF"/>
        </w:rPr>
        <w:t>takes</w:t>
      </w:r>
      <w:r w:rsidRPr="00EE6CCB">
        <w:rPr>
          <w:rFonts w:asciiTheme="minorHAnsi" w:hAnsiTheme="minorHAnsi" w:cs="Helvetica"/>
          <w:color w:val="000000" w:themeColor="text1"/>
          <w:sz w:val="20"/>
          <w:szCs w:val="20"/>
          <w:shd w:val="clear" w:color="auto" w:fill="FFFFFF"/>
        </w:rPr>
        <w:t xml:space="preserve"> place </w:t>
      </w:r>
      <w:r w:rsidRPr="00EA22EF">
        <w:rPr>
          <w:rFonts w:asciiTheme="minorHAnsi" w:hAnsiTheme="minorHAnsi" w:cs="Helvetica"/>
          <w:color w:val="000000" w:themeColor="text1"/>
          <w:sz w:val="20"/>
          <w:szCs w:val="20"/>
          <w:shd w:val="clear" w:color="auto" w:fill="FFFFFF"/>
        </w:rPr>
        <w:t xml:space="preserve">tomorrow, Monday, in </w:t>
      </w:r>
      <w:proofErr w:type="spellStart"/>
      <w:r w:rsidRPr="00EA22EF">
        <w:rPr>
          <w:rFonts w:asciiTheme="minorHAnsi" w:hAnsiTheme="minorHAnsi" w:cs="Helvetica"/>
          <w:color w:val="000000" w:themeColor="text1"/>
          <w:sz w:val="20"/>
          <w:szCs w:val="20"/>
          <w:shd w:val="clear" w:color="auto" w:fill="FFFFFF"/>
        </w:rPr>
        <w:t>Maynooth</w:t>
      </w:r>
      <w:proofErr w:type="spellEnd"/>
      <w:r w:rsidRPr="00EA22EF">
        <w:rPr>
          <w:rFonts w:asciiTheme="minorHAnsi" w:hAnsiTheme="minorHAnsi" w:cs="Helvetica"/>
          <w:color w:val="000000" w:themeColor="text1"/>
          <w:sz w:val="20"/>
          <w:szCs w:val="20"/>
          <w:shd w:val="clear" w:color="auto" w:fill="FFFFFF"/>
        </w:rPr>
        <w:t>.</w:t>
      </w:r>
      <w:r w:rsidRPr="00EE6CCB">
        <w:rPr>
          <w:rFonts w:asciiTheme="minorHAnsi" w:hAnsiTheme="minorHAnsi" w:cs="Helvetica"/>
          <w:color w:val="000000" w:themeColor="text1"/>
          <w:sz w:val="20"/>
          <w:szCs w:val="20"/>
          <w:shd w:val="clear" w:color="auto" w:fill="FFFFFF"/>
        </w:rPr>
        <w:t xml:space="preserve"> May she rest in </w:t>
      </w:r>
      <w:proofErr w:type="gramStart"/>
      <w:r w:rsidRPr="00EE6CCB">
        <w:rPr>
          <w:rFonts w:asciiTheme="minorHAnsi" w:hAnsiTheme="minorHAnsi" w:cs="Helvetica"/>
          <w:color w:val="000000" w:themeColor="text1"/>
          <w:sz w:val="20"/>
          <w:szCs w:val="20"/>
          <w:shd w:val="clear" w:color="auto" w:fill="FFFFFF"/>
        </w:rPr>
        <w:t>peace.</w:t>
      </w:r>
      <w:proofErr w:type="gramEnd"/>
      <w:r w:rsidRPr="00EE6CCB">
        <w:rPr>
          <w:rFonts w:asciiTheme="minorHAnsi" w:hAnsiTheme="minorHAnsi" w:cs="Helvetica"/>
          <w:color w:val="000000" w:themeColor="text1"/>
          <w:sz w:val="20"/>
          <w:szCs w:val="20"/>
          <w:shd w:val="clear" w:color="auto" w:fill="FFFFFF"/>
        </w:rPr>
        <w:t xml:space="preserve"> </w:t>
      </w:r>
    </w:p>
    <w:p w:rsidR="00EE6CCB" w:rsidRPr="00EA22EF" w:rsidRDefault="006E3F42"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r w:rsidRPr="00EA22EF">
        <w:rPr>
          <w:noProof/>
          <w:color w:val="000000" w:themeColor="text1"/>
          <w:lang w:eastAsia="en-IE"/>
        </w:rPr>
        <w:drawing>
          <wp:anchor distT="0" distB="0" distL="114300" distR="114300" simplePos="0" relativeHeight="251667456" behindDoc="1" locked="0" layoutInCell="1" allowOverlap="1" wp14:anchorId="6013B2A8" wp14:editId="6EB9B417">
            <wp:simplePos x="0" y="0"/>
            <wp:positionH relativeFrom="column">
              <wp:posOffset>4818380</wp:posOffset>
            </wp:positionH>
            <wp:positionV relativeFrom="paragraph">
              <wp:posOffset>7620</wp:posOffset>
            </wp:positionV>
            <wp:extent cx="1647825" cy="2114550"/>
            <wp:effectExtent l="0" t="0" r="9525" b="0"/>
            <wp:wrapTight wrapText="bothSides">
              <wp:wrapPolygon edited="0">
                <wp:start x="0" y="0"/>
                <wp:lineTo x="0" y="21405"/>
                <wp:lineTo x="21475" y="21405"/>
                <wp:lineTo x="21475" y="0"/>
                <wp:lineTo x="0" y="0"/>
              </wp:wrapPolygon>
            </wp:wrapTight>
            <wp:docPr id="2" name="Picture 2" descr="https://i.pinimg.com/564x/3c/b5/87/3cb5875f850e424634a2acdc83d14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3c/b5/87/3cb5875f850e424634a2acdc83d14d7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EF" w:rsidRPr="00EA22EF" w:rsidRDefault="003D65EF" w:rsidP="003D65EF">
      <w:pPr>
        <w:shd w:val="clear" w:color="auto" w:fill="FFFFFF"/>
        <w:spacing w:after="0" w:line="240" w:lineRule="auto"/>
        <w:ind w:left="-284"/>
        <w:jc w:val="both"/>
        <w:rPr>
          <w:rFonts w:asciiTheme="minorHAnsi" w:hAnsiTheme="minorHAnsi"/>
          <w:color w:val="000000" w:themeColor="text1"/>
          <w:sz w:val="20"/>
          <w:szCs w:val="20"/>
        </w:rPr>
      </w:pPr>
      <w:r w:rsidRPr="00EA22EF">
        <w:rPr>
          <w:rFonts w:asciiTheme="minorHAnsi" w:hAnsiTheme="minorHAnsi"/>
          <w:b/>
          <w:bCs/>
          <w:i/>
          <w:iCs/>
          <w:color w:val="000000" w:themeColor="text1"/>
          <w:sz w:val="20"/>
          <w:szCs w:val="20"/>
          <w:u w:val="single"/>
        </w:rPr>
        <w:t xml:space="preserve">The </w:t>
      </w:r>
      <w:proofErr w:type="spellStart"/>
      <w:r w:rsidRPr="00EA22EF">
        <w:rPr>
          <w:rFonts w:asciiTheme="minorHAnsi" w:hAnsiTheme="minorHAnsi"/>
          <w:b/>
          <w:bCs/>
          <w:i/>
          <w:iCs/>
          <w:color w:val="000000" w:themeColor="text1"/>
          <w:sz w:val="20"/>
          <w:szCs w:val="20"/>
          <w:u w:val="single"/>
        </w:rPr>
        <w:t>Achonry</w:t>
      </w:r>
      <w:proofErr w:type="spellEnd"/>
      <w:r w:rsidRPr="00EA22EF">
        <w:rPr>
          <w:rFonts w:asciiTheme="minorHAnsi" w:hAnsiTheme="minorHAnsi"/>
          <w:b/>
          <w:bCs/>
          <w:i/>
          <w:iCs/>
          <w:color w:val="000000" w:themeColor="text1"/>
          <w:sz w:val="20"/>
          <w:szCs w:val="20"/>
          <w:u w:val="single"/>
        </w:rPr>
        <w:t xml:space="preserve">, </w:t>
      </w:r>
      <w:proofErr w:type="spellStart"/>
      <w:r w:rsidRPr="00EA22EF">
        <w:rPr>
          <w:rFonts w:asciiTheme="minorHAnsi" w:hAnsiTheme="minorHAnsi"/>
          <w:b/>
          <w:bCs/>
          <w:i/>
          <w:iCs/>
          <w:color w:val="000000" w:themeColor="text1"/>
          <w:sz w:val="20"/>
          <w:szCs w:val="20"/>
          <w:u w:val="single"/>
        </w:rPr>
        <w:t>Clonfert</w:t>
      </w:r>
      <w:proofErr w:type="spellEnd"/>
      <w:r w:rsidRPr="00EA22EF">
        <w:rPr>
          <w:rFonts w:asciiTheme="minorHAnsi" w:hAnsiTheme="minorHAnsi"/>
          <w:b/>
          <w:bCs/>
          <w:i/>
          <w:iCs/>
          <w:color w:val="000000" w:themeColor="text1"/>
          <w:sz w:val="20"/>
          <w:szCs w:val="20"/>
          <w:u w:val="single"/>
        </w:rPr>
        <w:t xml:space="preserve"> and Galway Virtual Pilgrimage to Knock </w:t>
      </w:r>
      <w:r w:rsidRPr="00EA22EF">
        <w:rPr>
          <w:rFonts w:asciiTheme="minorHAnsi" w:hAnsiTheme="minorHAnsi"/>
          <w:b/>
          <w:i/>
          <w:color w:val="000000" w:themeColor="text1"/>
          <w:sz w:val="20"/>
          <w:szCs w:val="20"/>
          <w:u w:val="single"/>
        </w:rPr>
        <w:t>Basilica</w:t>
      </w:r>
      <w:r w:rsidRPr="00EA22EF">
        <w:rPr>
          <w:rFonts w:asciiTheme="minorHAnsi" w:hAnsiTheme="minorHAnsi"/>
          <w:color w:val="000000" w:themeColor="text1"/>
          <w:sz w:val="20"/>
          <w:szCs w:val="20"/>
        </w:rPr>
        <w:t xml:space="preserve"> </w:t>
      </w:r>
      <w:proofErr w:type="gramStart"/>
      <w:r w:rsidRPr="00EA22EF">
        <w:rPr>
          <w:rFonts w:asciiTheme="minorHAnsi" w:hAnsiTheme="minorHAnsi"/>
          <w:color w:val="000000" w:themeColor="text1"/>
          <w:sz w:val="20"/>
          <w:szCs w:val="20"/>
        </w:rPr>
        <w:t>takes</w:t>
      </w:r>
      <w:proofErr w:type="gramEnd"/>
      <w:r w:rsidRPr="00EA22EF">
        <w:rPr>
          <w:rFonts w:asciiTheme="minorHAnsi" w:hAnsiTheme="minorHAnsi"/>
          <w:color w:val="000000" w:themeColor="text1"/>
          <w:sz w:val="20"/>
          <w:szCs w:val="20"/>
        </w:rPr>
        <w:t xml:space="preserve"> place on </w:t>
      </w:r>
      <w:r w:rsidR="00570CF8" w:rsidRPr="00EA22EF">
        <w:rPr>
          <w:rFonts w:asciiTheme="minorHAnsi" w:hAnsiTheme="minorHAnsi"/>
          <w:color w:val="000000" w:themeColor="text1"/>
          <w:sz w:val="20"/>
          <w:szCs w:val="20"/>
        </w:rPr>
        <w:t>this</w:t>
      </w:r>
      <w:r w:rsidRPr="00EA22EF">
        <w:rPr>
          <w:rFonts w:asciiTheme="minorHAnsi" w:hAnsiTheme="minorHAnsi"/>
          <w:color w:val="000000" w:themeColor="text1"/>
          <w:sz w:val="20"/>
          <w:szCs w:val="20"/>
        </w:rPr>
        <w:t xml:space="preserve"> Sunday, May 16</w:t>
      </w:r>
      <w:r w:rsidRPr="00EA22EF">
        <w:rPr>
          <w:rFonts w:asciiTheme="minorHAnsi" w:hAnsiTheme="minorHAnsi"/>
          <w:color w:val="000000" w:themeColor="text1"/>
          <w:sz w:val="20"/>
          <w:szCs w:val="20"/>
          <w:vertAlign w:val="superscript"/>
        </w:rPr>
        <w:t>th</w:t>
      </w:r>
      <w:r w:rsidRPr="00EA22EF">
        <w:rPr>
          <w:rFonts w:asciiTheme="minorHAnsi" w:hAnsiTheme="minorHAnsi"/>
          <w:color w:val="000000" w:themeColor="text1"/>
          <w:sz w:val="20"/>
          <w:szCs w:val="20"/>
        </w:rPr>
        <w:t>. The pilgrimage season traditionally begins at Knock Shrine on the last weekend of April. This year, weekend pilgrimages will continue to be held virtually on Sunday afternoons. Ceremonies will be streamed live from Knock Basilica and will commence with Rosary at 2.30pm followed by Mass at 3pm.</w:t>
      </w:r>
    </w:p>
    <w:p w:rsidR="003D65EF" w:rsidRPr="00EA22EF" w:rsidRDefault="003D65EF" w:rsidP="003D65EF">
      <w:pPr>
        <w:shd w:val="clear" w:color="auto" w:fill="FFFFFF"/>
        <w:spacing w:after="0" w:line="240" w:lineRule="auto"/>
        <w:ind w:left="-284"/>
        <w:jc w:val="both"/>
        <w:rPr>
          <w:rFonts w:asciiTheme="minorHAnsi" w:hAnsiTheme="minorHAnsi"/>
          <w:color w:val="000000" w:themeColor="text1"/>
          <w:sz w:val="20"/>
          <w:szCs w:val="20"/>
        </w:rPr>
      </w:pPr>
      <w:r w:rsidRPr="00EA22EF">
        <w:rPr>
          <w:rFonts w:asciiTheme="minorHAnsi" w:hAnsiTheme="minorHAnsi"/>
          <w:color w:val="000000" w:themeColor="text1"/>
          <w:sz w:val="20"/>
          <w:szCs w:val="20"/>
        </w:rPr>
        <w:t xml:space="preserve">Live stream will be available on </w:t>
      </w:r>
      <w:r w:rsidRPr="00EA22EF">
        <w:rPr>
          <w:rFonts w:asciiTheme="minorHAnsi" w:hAnsiTheme="minorHAnsi"/>
          <w:i/>
          <w:color w:val="000000" w:themeColor="text1"/>
          <w:sz w:val="20"/>
          <w:szCs w:val="20"/>
          <w:u w:val="single"/>
        </w:rPr>
        <w:t>http://www.knockshrine.ie/watch-live</w:t>
      </w:r>
      <w:r w:rsidRPr="00EA22EF">
        <w:rPr>
          <w:rFonts w:asciiTheme="minorHAnsi" w:hAnsiTheme="minorHAnsi"/>
          <w:color w:val="000000" w:themeColor="text1"/>
          <w:sz w:val="20"/>
          <w:szCs w:val="20"/>
        </w:rPr>
        <w:t xml:space="preserve">, the Knock Shrine Facebook page and on their YouTube channel. You are invited to join online from the comfort of home. You may like to include your </w:t>
      </w:r>
      <w:hyperlink r:id="rId15" w:tgtFrame="_blank" w:history="1">
        <w:r w:rsidRPr="00EA22EF">
          <w:rPr>
            <w:rStyle w:val="Hyperlink"/>
            <w:rFonts w:asciiTheme="minorHAnsi" w:hAnsiTheme="minorHAnsi"/>
            <w:i/>
            <w:color w:val="000000" w:themeColor="text1"/>
            <w:sz w:val="20"/>
            <w:szCs w:val="20"/>
          </w:rPr>
          <w:t>prayer intentions</w:t>
        </w:r>
      </w:hyperlink>
      <w:r w:rsidRPr="00EA22EF">
        <w:rPr>
          <w:rFonts w:asciiTheme="minorHAnsi" w:hAnsiTheme="minorHAnsi"/>
          <w:color w:val="000000" w:themeColor="text1"/>
          <w:sz w:val="20"/>
          <w:szCs w:val="20"/>
        </w:rPr>
        <w:t xml:space="preserve"> in the Mass, to </w:t>
      </w:r>
      <w:hyperlink r:id="rId16" w:tgtFrame="_blank" w:history="1">
        <w:r w:rsidRPr="00EA22EF">
          <w:rPr>
            <w:rStyle w:val="Hyperlink"/>
            <w:rFonts w:asciiTheme="minorHAnsi" w:hAnsiTheme="minorHAnsi"/>
            <w:i/>
            <w:color w:val="000000" w:themeColor="text1"/>
            <w:sz w:val="20"/>
            <w:szCs w:val="20"/>
          </w:rPr>
          <w:t>light a candle</w:t>
        </w:r>
      </w:hyperlink>
      <w:r w:rsidRPr="00EA22EF">
        <w:rPr>
          <w:rFonts w:asciiTheme="minorHAnsi" w:hAnsiTheme="minorHAnsi"/>
          <w:color w:val="000000" w:themeColor="text1"/>
          <w:sz w:val="20"/>
          <w:szCs w:val="20"/>
        </w:rPr>
        <w:t xml:space="preserve"> at Knock Shrine on the day or to remember someone special with an </w:t>
      </w:r>
      <w:hyperlink r:id="rId17" w:tgtFrame="_blank" w:history="1">
        <w:r w:rsidRPr="00EA22EF">
          <w:rPr>
            <w:rStyle w:val="Hyperlink"/>
            <w:rFonts w:asciiTheme="minorHAnsi" w:hAnsiTheme="minorHAnsi"/>
            <w:i/>
            <w:color w:val="000000" w:themeColor="text1"/>
            <w:sz w:val="20"/>
            <w:szCs w:val="20"/>
          </w:rPr>
          <w:t>annual enrolment</w:t>
        </w:r>
      </w:hyperlink>
      <w:r w:rsidRPr="00EA22EF">
        <w:rPr>
          <w:rFonts w:asciiTheme="minorHAnsi" w:hAnsiTheme="minorHAnsi"/>
          <w:color w:val="000000" w:themeColor="text1"/>
          <w:sz w:val="20"/>
          <w:szCs w:val="20"/>
        </w:rPr>
        <w:t xml:space="preserve"> in the Knock Shrine Friends Association. All of these services are available online on their website.</w:t>
      </w:r>
    </w:p>
    <w:p w:rsidR="00E9445E" w:rsidRPr="00EA22EF" w:rsidRDefault="00E9445E" w:rsidP="0062030E">
      <w:pPr>
        <w:tabs>
          <w:tab w:val="left" w:pos="7797"/>
          <w:tab w:val="left" w:pos="7938"/>
          <w:tab w:val="left" w:pos="8364"/>
          <w:tab w:val="left" w:pos="10206"/>
        </w:tabs>
        <w:spacing w:after="0" w:line="240" w:lineRule="auto"/>
        <w:jc w:val="both"/>
        <w:rPr>
          <w:rFonts w:asciiTheme="minorHAnsi" w:hAnsiTheme="minorHAnsi"/>
          <w:b/>
          <w:bCs/>
          <w:i/>
          <w:iCs/>
          <w:color w:val="000000" w:themeColor="text1"/>
          <w:sz w:val="10"/>
          <w:szCs w:val="10"/>
          <w:u w:val="single"/>
        </w:rPr>
      </w:pPr>
    </w:p>
    <w:p w:rsidR="006E3F42" w:rsidRPr="00EA22EF" w:rsidRDefault="006E3F42" w:rsidP="006E3F42">
      <w:pPr>
        <w:shd w:val="clear" w:color="auto" w:fill="FFFFFF"/>
        <w:tabs>
          <w:tab w:val="left" w:pos="10206"/>
        </w:tabs>
        <w:spacing w:after="0" w:line="240" w:lineRule="auto"/>
        <w:ind w:left="-284" w:right="1"/>
        <w:jc w:val="both"/>
        <w:rPr>
          <w:rFonts w:asciiTheme="minorHAnsi" w:hAnsiTheme="minorHAnsi"/>
          <w:iCs/>
          <w:color w:val="000000" w:themeColor="text1"/>
          <w:sz w:val="20"/>
          <w:szCs w:val="20"/>
        </w:rPr>
      </w:pPr>
      <w:r w:rsidRPr="00EA22EF">
        <w:rPr>
          <w:rFonts w:asciiTheme="minorHAnsi" w:hAnsiTheme="minorHAnsi"/>
          <w:b/>
          <w:bCs/>
          <w:i/>
          <w:iCs/>
          <w:color w:val="000000" w:themeColor="text1"/>
          <w:sz w:val="20"/>
          <w:szCs w:val="20"/>
          <w:u w:val="single"/>
        </w:rPr>
        <w:t>COVID-19 Support Line for Older People:</w:t>
      </w:r>
      <w:r w:rsidRPr="00EA22EF">
        <w:rPr>
          <w:rFonts w:asciiTheme="minorHAnsi" w:hAnsiTheme="minorHAnsi"/>
          <w:i/>
          <w:iCs/>
          <w:color w:val="000000" w:themeColor="text1"/>
          <w:sz w:val="20"/>
          <w:szCs w:val="20"/>
        </w:rPr>
        <w:t xml:space="preserve"> </w:t>
      </w:r>
      <w:r w:rsidRPr="00EA22EF">
        <w:rPr>
          <w:rFonts w:asciiTheme="minorHAnsi" w:hAnsiTheme="minorHAnsi"/>
          <w:iCs/>
          <w:color w:val="000000" w:themeColor="text1"/>
          <w:sz w:val="20"/>
          <w:szCs w:val="20"/>
        </w:rPr>
        <w:t xml:space="preserve">Professional </w:t>
      </w:r>
      <w:proofErr w:type="gramStart"/>
      <w:r w:rsidRPr="00EA22EF">
        <w:rPr>
          <w:rFonts w:asciiTheme="minorHAnsi" w:hAnsiTheme="minorHAnsi"/>
          <w:iCs/>
          <w:color w:val="000000" w:themeColor="text1"/>
          <w:sz w:val="20"/>
          <w:szCs w:val="20"/>
        </w:rPr>
        <w:t>staff are</w:t>
      </w:r>
      <w:proofErr w:type="gramEnd"/>
      <w:r w:rsidRPr="00EA22EF">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EA22EF">
        <w:rPr>
          <w:rFonts w:asciiTheme="minorHAnsi" w:hAnsiTheme="minorHAnsi"/>
          <w:b/>
          <w:i/>
          <w:iCs/>
          <w:color w:val="000000" w:themeColor="text1"/>
          <w:sz w:val="20"/>
          <w:szCs w:val="20"/>
          <w:u w:val="single"/>
        </w:rPr>
        <w:t>0818-222024</w:t>
      </w:r>
      <w:r w:rsidRPr="00EA22EF">
        <w:rPr>
          <w:rFonts w:asciiTheme="minorHAnsi" w:hAnsiTheme="minorHAnsi"/>
          <w:iCs/>
          <w:color w:val="000000" w:themeColor="text1"/>
          <w:sz w:val="20"/>
          <w:szCs w:val="20"/>
        </w:rPr>
        <w:t>.</w:t>
      </w:r>
    </w:p>
    <w:p w:rsidR="006E3F42" w:rsidRPr="00EA22EF" w:rsidRDefault="006E3F42" w:rsidP="006E3F42">
      <w:pPr>
        <w:shd w:val="clear" w:color="auto" w:fill="FFFFFF"/>
        <w:tabs>
          <w:tab w:val="left" w:pos="10206"/>
        </w:tabs>
        <w:spacing w:after="0" w:line="240" w:lineRule="auto"/>
        <w:ind w:left="-284" w:right="1"/>
        <w:jc w:val="both"/>
        <w:rPr>
          <w:rFonts w:asciiTheme="minorHAnsi" w:hAnsiTheme="minorHAnsi"/>
          <w:iCs/>
          <w:color w:val="000000" w:themeColor="text1"/>
          <w:sz w:val="10"/>
          <w:szCs w:val="10"/>
        </w:rPr>
      </w:pPr>
    </w:p>
    <w:p w:rsidR="006E3F42" w:rsidRPr="00EA22EF" w:rsidRDefault="006E3F42"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DA43CA" w:rsidRPr="00EA22EF" w:rsidRDefault="00DA43CA" w:rsidP="00512A6D">
      <w:pPr>
        <w:shd w:val="clear" w:color="auto" w:fill="FFFFFF"/>
        <w:spacing w:after="0" w:line="240" w:lineRule="auto"/>
        <w:ind w:right="284"/>
        <w:jc w:val="both"/>
        <w:rPr>
          <w:rFonts w:asciiTheme="minorHAnsi" w:hAnsiTheme="minorHAnsi" w:cs="Helvetica"/>
          <w:color w:val="000000" w:themeColor="text1"/>
          <w:sz w:val="24"/>
          <w:szCs w:val="24"/>
          <w:shd w:val="clear" w:color="auto" w:fill="FFFFFF"/>
        </w:rPr>
      </w:pPr>
    </w:p>
    <w:p w:rsidR="00282D01" w:rsidRPr="00EA22EF" w:rsidRDefault="00282D01" w:rsidP="00512A6D">
      <w:pPr>
        <w:shd w:val="clear" w:color="auto" w:fill="FFFFFF"/>
        <w:spacing w:after="0" w:line="240" w:lineRule="auto"/>
        <w:jc w:val="both"/>
        <w:rPr>
          <w:rFonts w:asciiTheme="minorHAnsi" w:hAnsiTheme="minorHAnsi"/>
          <w:b/>
          <w:bCs/>
          <w:i/>
          <w:iCs/>
          <w:color w:val="000000" w:themeColor="text1"/>
          <w:sz w:val="20"/>
          <w:szCs w:val="20"/>
          <w:u w:val="single"/>
        </w:rPr>
      </w:pPr>
    </w:p>
    <w:p w:rsidR="004034D2" w:rsidRPr="00EA22EF" w:rsidRDefault="004034D2" w:rsidP="00512A6D">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EA22EF">
        <w:rPr>
          <w:rFonts w:asciiTheme="minorHAnsi" w:hAnsiTheme="minorHAnsi"/>
          <w:b/>
          <w:bCs/>
          <w:i/>
          <w:iCs/>
          <w:color w:val="000000" w:themeColor="text1"/>
          <w:sz w:val="20"/>
          <w:szCs w:val="20"/>
          <w:u w:val="single"/>
        </w:rPr>
        <w:t xml:space="preserve">New Pilgrim Path Website of the </w:t>
      </w:r>
      <w:proofErr w:type="gramStart"/>
      <w:r w:rsidRPr="00EA22EF">
        <w:rPr>
          <w:rFonts w:asciiTheme="minorHAnsi" w:hAnsiTheme="minorHAnsi"/>
          <w:b/>
          <w:bCs/>
          <w:i/>
          <w:iCs/>
          <w:color w:val="000000" w:themeColor="text1"/>
          <w:sz w:val="20"/>
          <w:szCs w:val="20"/>
          <w:u w:val="single"/>
        </w:rPr>
        <w:t>Week,</w:t>
      </w:r>
      <w:proofErr w:type="gramEnd"/>
      <w:r w:rsidRPr="00EA22EF">
        <w:rPr>
          <w:rFonts w:asciiTheme="minorHAnsi" w:hAnsiTheme="minorHAnsi"/>
          <w:b/>
          <w:bCs/>
          <w:i/>
          <w:iCs/>
          <w:color w:val="000000" w:themeColor="text1"/>
          <w:sz w:val="20"/>
          <w:szCs w:val="20"/>
          <w:u w:val="single"/>
        </w:rPr>
        <w:t xml:space="preserve"> </w:t>
      </w:r>
      <w:r w:rsidRPr="00EA22EF">
        <w:rPr>
          <w:rFonts w:cs="Arial"/>
          <w:b/>
          <w:i/>
          <w:color w:val="000000" w:themeColor="text1"/>
          <w:sz w:val="20"/>
          <w:szCs w:val="20"/>
          <w:u w:val="single"/>
          <w:shd w:val="clear" w:color="auto" w:fill="FFFFFF"/>
        </w:rPr>
        <w:t xml:space="preserve">May </w:t>
      </w:r>
      <w:r w:rsidR="00C75525" w:rsidRPr="00EA22EF">
        <w:rPr>
          <w:rFonts w:cs="Arial"/>
          <w:b/>
          <w:i/>
          <w:color w:val="000000" w:themeColor="text1"/>
          <w:sz w:val="20"/>
          <w:szCs w:val="20"/>
          <w:u w:val="single"/>
          <w:shd w:val="clear" w:color="auto" w:fill="FFFFFF"/>
        </w:rPr>
        <w:t>16</w:t>
      </w:r>
      <w:r w:rsidR="00B4726C" w:rsidRPr="00EA22EF">
        <w:rPr>
          <w:rFonts w:cs="Arial"/>
          <w:b/>
          <w:i/>
          <w:color w:val="000000" w:themeColor="text1"/>
          <w:sz w:val="20"/>
          <w:szCs w:val="20"/>
          <w:u w:val="single"/>
          <w:shd w:val="clear" w:color="auto" w:fill="FFFFFF"/>
          <w:vertAlign w:val="superscript"/>
        </w:rPr>
        <w:t>th</w:t>
      </w:r>
      <w:r w:rsidR="00B4726C" w:rsidRPr="00EA22EF">
        <w:rPr>
          <w:rFonts w:cs="Arial"/>
          <w:b/>
          <w:i/>
          <w:color w:val="000000" w:themeColor="text1"/>
          <w:sz w:val="20"/>
          <w:szCs w:val="20"/>
          <w:u w:val="single"/>
          <w:shd w:val="clear" w:color="auto" w:fill="FFFFFF"/>
        </w:rPr>
        <w:t>:</w:t>
      </w:r>
      <w:r w:rsidRPr="00EA22EF">
        <w:rPr>
          <w:rFonts w:asciiTheme="minorHAnsi" w:hAnsiTheme="minorHAnsi"/>
          <w:bCs/>
          <w:iCs/>
          <w:color w:val="000000" w:themeColor="text1"/>
          <w:sz w:val="20"/>
          <w:szCs w:val="20"/>
        </w:rPr>
        <w:t xml:space="preserve"> </w:t>
      </w:r>
      <w:r w:rsidR="00C75525" w:rsidRPr="00EA22EF">
        <w:rPr>
          <w:rFonts w:asciiTheme="minorHAnsi" w:hAnsiTheme="minorHAnsi"/>
          <w:bCs/>
          <w:i/>
          <w:iCs/>
          <w:color w:val="000000" w:themeColor="text1"/>
          <w:sz w:val="20"/>
          <w:szCs w:val="20"/>
        </w:rPr>
        <w:t xml:space="preserve">An Ecological </w:t>
      </w:r>
      <w:proofErr w:type="spellStart"/>
      <w:r w:rsidR="00C75525" w:rsidRPr="00EA22EF">
        <w:rPr>
          <w:rFonts w:asciiTheme="minorHAnsi" w:hAnsiTheme="minorHAnsi"/>
          <w:bCs/>
          <w:i/>
          <w:iCs/>
          <w:color w:val="000000" w:themeColor="text1"/>
          <w:sz w:val="20"/>
          <w:szCs w:val="20"/>
        </w:rPr>
        <w:t>Examen</w:t>
      </w:r>
      <w:proofErr w:type="spellEnd"/>
      <w:r w:rsidRPr="00EA22EF">
        <w:rPr>
          <w:rFonts w:asciiTheme="minorHAnsi" w:hAnsiTheme="minorHAnsi"/>
          <w:bCs/>
          <w:iCs/>
          <w:color w:val="000000" w:themeColor="text1"/>
          <w:sz w:val="20"/>
          <w:szCs w:val="20"/>
        </w:rPr>
        <w:t xml:space="preserve">… </w:t>
      </w:r>
      <w:r w:rsidR="00C75525" w:rsidRPr="00EA22EF">
        <w:rPr>
          <w:rFonts w:asciiTheme="minorHAnsi" w:hAnsiTheme="minorHAnsi"/>
          <w:bCs/>
          <w:iCs/>
          <w:color w:val="000000" w:themeColor="text1"/>
          <w:sz w:val="20"/>
          <w:szCs w:val="20"/>
        </w:rPr>
        <w:t xml:space="preserve">The 500-year old </w:t>
      </w:r>
      <w:proofErr w:type="spellStart"/>
      <w:r w:rsidR="00C75525" w:rsidRPr="00EA22EF">
        <w:rPr>
          <w:rFonts w:asciiTheme="minorHAnsi" w:hAnsiTheme="minorHAnsi"/>
          <w:bCs/>
          <w:iCs/>
          <w:color w:val="000000" w:themeColor="text1"/>
          <w:sz w:val="20"/>
          <w:szCs w:val="20"/>
        </w:rPr>
        <w:t>Ignatian</w:t>
      </w:r>
      <w:proofErr w:type="spellEnd"/>
      <w:r w:rsidR="00C75525" w:rsidRPr="00EA22EF">
        <w:rPr>
          <w:rFonts w:asciiTheme="minorHAnsi" w:hAnsiTheme="minorHAnsi"/>
          <w:bCs/>
          <w:iCs/>
          <w:color w:val="000000" w:themeColor="text1"/>
          <w:sz w:val="20"/>
          <w:szCs w:val="20"/>
        </w:rPr>
        <w:t xml:space="preserve"> </w:t>
      </w:r>
      <w:proofErr w:type="spellStart"/>
      <w:r w:rsidR="00C75525" w:rsidRPr="00EA22EF">
        <w:rPr>
          <w:rFonts w:asciiTheme="minorHAnsi" w:hAnsiTheme="minorHAnsi"/>
          <w:bCs/>
          <w:iCs/>
          <w:color w:val="000000" w:themeColor="text1"/>
          <w:sz w:val="20"/>
          <w:szCs w:val="20"/>
        </w:rPr>
        <w:t>Examen</w:t>
      </w:r>
      <w:proofErr w:type="spellEnd"/>
      <w:r w:rsidR="00C75525" w:rsidRPr="00EA22EF">
        <w:rPr>
          <w:rFonts w:asciiTheme="minorHAnsi" w:hAnsiTheme="minorHAnsi"/>
          <w:bCs/>
          <w:iCs/>
          <w:color w:val="000000" w:themeColor="text1"/>
          <w:sz w:val="20"/>
          <w:szCs w:val="20"/>
        </w:rPr>
        <w:t xml:space="preserve"> is a daily prayer of review - a short reflection back over the day, recalling events and taking note of your feelings. The purpose is to discern the ways in which God has been present to you, the times when the Holy Spirit was drawing you towards life. May 16</w:t>
      </w:r>
      <w:r w:rsidR="00C75525" w:rsidRPr="00EA22EF">
        <w:rPr>
          <w:rFonts w:asciiTheme="minorHAnsi" w:hAnsiTheme="minorHAnsi"/>
          <w:bCs/>
          <w:iCs/>
          <w:color w:val="000000" w:themeColor="text1"/>
          <w:sz w:val="20"/>
          <w:szCs w:val="20"/>
          <w:vertAlign w:val="superscript"/>
        </w:rPr>
        <w:t>th</w:t>
      </w:r>
      <w:r w:rsidR="00C75525" w:rsidRPr="00EA22EF">
        <w:rPr>
          <w:rFonts w:asciiTheme="minorHAnsi" w:hAnsiTheme="minorHAnsi"/>
          <w:bCs/>
          <w:iCs/>
          <w:color w:val="000000" w:themeColor="text1"/>
          <w:sz w:val="20"/>
          <w:szCs w:val="20"/>
        </w:rPr>
        <w:t xml:space="preserve"> to 24</w:t>
      </w:r>
      <w:r w:rsidR="00C75525" w:rsidRPr="00EA22EF">
        <w:rPr>
          <w:rFonts w:asciiTheme="minorHAnsi" w:hAnsiTheme="minorHAnsi"/>
          <w:bCs/>
          <w:iCs/>
          <w:color w:val="000000" w:themeColor="text1"/>
          <w:sz w:val="20"/>
          <w:szCs w:val="20"/>
          <w:vertAlign w:val="superscript"/>
        </w:rPr>
        <w:t>th</w:t>
      </w:r>
      <w:r w:rsidR="00C75525" w:rsidRPr="00EA22EF">
        <w:rPr>
          <w:rFonts w:asciiTheme="minorHAnsi" w:hAnsiTheme="minorHAnsi"/>
          <w:bCs/>
          <w:iCs/>
          <w:color w:val="000000" w:themeColor="text1"/>
          <w:sz w:val="20"/>
          <w:szCs w:val="20"/>
        </w:rPr>
        <w:t xml:space="preserve"> this year celebrates the 6th anniversary of the publication of </w:t>
      </w:r>
      <w:r w:rsidR="00253AAD" w:rsidRPr="00EA22EF">
        <w:rPr>
          <w:rFonts w:asciiTheme="minorHAnsi" w:hAnsiTheme="minorHAnsi"/>
          <w:bCs/>
          <w:iCs/>
          <w:color w:val="000000" w:themeColor="text1"/>
          <w:sz w:val="20"/>
          <w:szCs w:val="20"/>
        </w:rPr>
        <w:t>‘</w:t>
      </w:r>
      <w:proofErr w:type="spellStart"/>
      <w:r w:rsidR="00C75525" w:rsidRPr="00EA22EF">
        <w:rPr>
          <w:rFonts w:asciiTheme="minorHAnsi" w:hAnsiTheme="minorHAnsi"/>
          <w:bCs/>
          <w:iCs/>
          <w:color w:val="000000" w:themeColor="text1"/>
          <w:sz w:val="20"/>
          <w:szCs w:val="20"/>
        </w:rPr>
        <w:t>Laudato</w:t>
      </w:r>
      <w:proofErr w:type="spellEnd"/>
      <w:r w:rsidR="00C75525" w:rsidRPr="00EA22EF">
        <w:rPr>
          <w:rFonts w:asciiTheme="minorHAnsi" w:hAnsiTheme="minorHAnsi"/>
          <w:bCs/>
          <w:iCs/>
          <w:color w:val="000000" w:themeColor="text1"/>
          <w:sz w:val="20"/>
          <w:szCs w:val="20"/>
        </w:rPr>
        <w:t xml:space="preserve"> Si’, Pope Francis’ powerful call for care for our common home. To mark it, the Jesuits have developed a special ‘ecological </w:t>
      </w:r>
      <w:proofErr w:type="spellStart"/>
      <w:r w:rsidR="00C75525" w:rsidRPr="00EA22EF">
        <w:rPr>
          <w:rFonts w:asciiTheme="minorHAnsi" w:hAnsiTheme="minorHAnsi"/>
          <w:bCs/>
          <w:iCs/>
          <w:color w:val="000000" w:themeColor="text1"/>
          <w:sz w:val="20"/>
          <w:szCs w:val="20"/>
        </w:rPr>
        <w:t>examen</w:t>
      </w:r>
      <w:proofErr w:type="spellEnd"/>
      <w:r w:rsidR="00C75525" w:rsidRPr="00EA22EF">
        <w:rPr>
          <w:rFonts w:asciiTheme="minorHAnsi" w:hAnsiTheme="minorHAnsi"/>
          <w:bCs/>
          <w:iCs/>
          <w:color w:val="000000" w:themeColor="text1"/>
          <w:sz w:val="20"/>
          <w:szCs w:val="20"/>
        </w:rPr>
        <w:t>’ to help individuals and communities undergo a conversion of heart to embrace ecological justice. This inspiring self-guided resource can be accessed at</w:t>
      </w:r>
      <w:r w:rsidR="00E8761E" w:rsidRPr="00EA22EF">
        <w:rPr>
          <w:rFonts w:asciiTheme="minorHAnsi" w:hAnsiTheme="minorHAnsi"/>
          <w:bCs/>
          <w:iCs/>
          <w:color w:val="000000" w:themeColor="text1"/>
          <w:sz w:val="20"/>
          <w:szCs w:val="20"/>
        </w:rPr>
        <w:t>:</w:t>
      </w:r>
      <w:r w:rsidRPr="00EA22EF">
        <w:rPr>
          <w:rFonts w:asciiTheme="minorHAnsi" w:hAnsiTheme="minorHAnsi"/>
          <w:bCs/>
          <w:iCs/>
          <w:color w:val="000000" w:themeColor="text1"/>
          <w:sz w:val="20"/>
          <w:szCs w:val="20"/>
        </w:rPr>
        <w:t xml:space="preserve"> </w:t>
      </w:r>
      <w:hyperlink r:id="rId18" w:history="1">
        <w:r w:rsidRPr="00EA22EF">
          <w:rPr>
            <w:rFonts w:asciiTheme="minorHAnsi" w:hAnsiTheme="minorHAnsi"/>
            <w:b/>
            <w:bCs/>
            <w:i/>
            <w:iCs/>
            <w:color w:val="000000" w:themeColor="text1"/>
            <w:sz w:val="20"/>
            <w:szCs w:val="20"/>
            <w:u w:val="single"/>
            <w:shd w:val="clear" w:color="auto" w:fill="FFFFFF"/>
          </w:rPr>
          <w:t>www.newpilgrimpath.ie</w:t>
        </w:r>
      </w:hyperlink>
      <w:r w:rsidRPr="00EA22EF">
        <w:rPr>
          <w:rFonts w:asciiTheme="minorHAnsi" w:hAnsiTheme="minorHAnsi"/>
          <w:bCs/>
          <w:iCs/>
          <w:color w:val="000000" w:themeColor="text1"/>
          <w:sz w:val="20"/>
          <w:szCs w:val="20"/>
          <w:shd w:val="clear" w:color="auto" w:fill="FFFFFF"/>
        </w:rPr>
        <w:t>.</w:t>
      </w:r>
    </w:p>
    <w:p w:rsidR="004034D2" w:rsidRPr="00EA22EF" w:rsidRDefault="004034D2" w:rsidP="00512A6D">
      <w:pPr>
        <w:shd w:val="clear" w:color="auto" w:fill="FFFFFF"/>
        <w:spacing w:after="0" w:line="240" w:lineRule="auto"/>
        <w:jc w:val="both"/>
        <w:rPr>
          <w:color w:val="000000" w:themeColor="text1"/>
          <w:sz w:val="10"/>
          <w:szCs w:val="10"/>
        </w:rPr>
      </w:pPr>
    </w:p>
    <w:p w:rsidR="004034D2" w:rsidRPr="00EA22EF" w:rsidRDefault="004034D2" w:rsidP="00512A6D">
      <w:pPr>
        <w:shd w:val="clear" w:color="auto" w:fill="FFFFFF"/>
        <w:spacing w:after="0" w:line="240" w:lineRule="auto"/>
        <w:jc w:val="both"/>
        <w:rPr>
          <w:rFonts w:asciiTheme="minorHAnsi" w:hAnsiTheme="minorHAnsi"/>
          <w:bCs/>
          <w:color w:val="000000" w:themeColor="text1"/>
          <w:sz w:val="20"/>
          <w:szCs w:val="20"/>
        </w:rPr>
      </w:pPr>
      <w:r w:rsidRPr="00EA22EF">
        <w:rPr>
          <w:rFonts w:asciiTheme="minorHAnsi" w:hAnsiTheme="minorHAnsi"/>
          <w:b/>
          <w:bCs/>
          <w:i/>
          <w:color w:val="000000" w:themeColor="text1"/>
          <w:sz w:val="20"/>
          <w:szCs w:val="20"/>
          <w:u w:val="single"/>
        </w:rPr>
        <w:t xml:space="preserve">Priesthood in </w:t>
      </w:r>
      <w:proofErr w:type="spellStart"/>
      <w:r w:rsidRPr="00EA22EF">
        <w:rPr>
          <w:rFonts w:asciiTheme="minorHAnsi" w:hAnsiTheme="minorHAnsi"/>
          <w:b/>
          <w:bCs/>
          <w:i/>
          <w:color w:val="000000" w:themeColor="text1"/>
          <w:sz w:val="20"/>
          <w:szCs w:val="20"/>
          <w:u w:val="single"/>
        </w:rPr>
        <w:t>Achonry</w:t>
      </w:r>
      <w:proofErr w:type="spellEnd"/>
      <w:r w:rsidRPr="00EA22EF">
        <w:rPr>
          <w:rFonts w:asciiTheme="minorHAnsi" w:hAnsiTheme="minorHAnsi"/>
          <w:b/>
          <w:bCs/>
          <w:i/>
          <w:color w:val="000000" w:themeColor="text1"/>
          <w:sz w:val="20"/>
          <w:szCs w:val="20"/>
          <w:u w:val="single"/>
        </w:rPr>
        <w:t xml:space="preserve"> Diocese:</w:t>
      </w:r>
      <w:r w:rsidRPr="00EA22EF">
        <w:rPr>
          <w:rFonts w:asciiTheme="minorHAnsi" w:hAnsiTheme="minorHAnsi"/>
          <w:bCs/>
          <w:color w:val="000000" w:themeColor="text1"/>
          <w:sz w:val="20"/>
          <w:szCs w:val="20"/>
        </w:rPr>
        <w:t xml:space="preserve"> </w:t>
      </w:r>
      <w:r w:rsidR="00BC5F1F" w:rsidRPr="00EA22EF">
        <w:rPr>
          <w:noProof/>
          <w:color w:val="000000" w:themeColor="text1"/>
          <w:sz w:val="20"/>
          <w:szCs w:val="20"/>
          <w:lang w:eastAsia="en-IE"/>
        </w:rPr>
        <w:t>Seventh Sunday of Easter — May 16, 2021 – Ascension of the Lord</w:t>
      </w:r>
      <w:r w:rsidRPr="00EA22EF">
        <w:rPr>
          <w:noProof/>
          <w:color w:val="000000" w:themeColor="text1"/>
          <w:sz w:val="20"/>
          <w:szCs w:val="20"/>
          <w:lang w:eastAsia="en-IE"/>
        </w:rPr>
        <w:t xml:space="preserve"> …. </w:t>
      </w:r>
      <w:r w:rsidR="00BC5F1F" w:rsidRPr="00EA22EF">
        <w:rPr>
          <w:i/>
          <w:noProof/>
          <w:color w:val="000000" w:themeColor="text1"/>
          <w:sz w:val="20"/>
          <w:szCs w:val="20"/>
          <w:lang w:eastAsia="en-IE"/>
        </w:rPr>
        <w:t>“Go out to the whole world; proclaim the Good News to all creation.”</w:t>
      </w:r>
      <w:r w:rsidR="004D4A80" w:rsidRPr="00EA22EF">
        <w:rPr>
          <w:i/>
          <w:noProof/>
          <w:color w:val="000000" w:themeColor="text1"/>
          <w:sz w:val="20"/>
          <w:szCs w:val="20"/>
          <w:lang w:eastAsia="en-IE"/>
        </w:rPr>
        <w:t xml:space="preserve"> </w:t>
      </w:r>
      <w:r w:rsidR="00BC5F1F" w:rsidRPr="00EA22EF">
        <w:rPr>
          <w:noProof/>
          <w:color w:val="000000" w:themeColor="text1"/>
          <w:sz w:val="20"/>
          <w:szCs w:val="20"/>
          <w:lang w:eastAsia="en-IE"/>
        </w:rPr>
        <w:t>May Christ be asking you to discern a vocation to proclaim the Gospel as a priest or consecrated religious?</w:t>
      </w:r>
      <w:r w:rsidR="004D4A80" w:rsidRPr="00EA22EF">
        <w:rPr>
          <w:noProof/>
          <w:color w:val="000000" w:themeColor="text1"/>
          <w:sz w:val="20"/>
          <w:szCs w:val="20"/>
          <w:lang w:eastAsia="en-IE"/>
        </w:rPr>
        <w:t xml:space="preserve"> </w:t>
      </w:r>
      <w:r w:rsidR="00BC5F1F" w:rsidRPr="00EA22EF">
        <w:rPr>
          <w:noProof/>
          <w:color w:val="000000" w:themeColor="text1"/>
          <w:sz w:val="20"/>
          <w:szCs w:val="20"/>
          <w:lang w:eastAsia="en-IE"/>
        </w:rPr>
        <w:t>S</w:t>
      </w:r>
      <w:r w:rsidR="004D4A80" w:rsidRPr="00EA22EF">
        <w:rPr>
          <w:noProof/>
          <w:color w:val="000000" w:themeColor="text1"/>
          <w:sz w:val="20"/>
          <w:szCs w:val="20"/>
          <w:lang w:eastAsia="en-IE"/>
        </w:rPr>
        <w:t>peak to</w:t>
      </w:r>
      <w:r w:rsidRPr="00EA22EF">
        <w:rPr>
          <w:rFonts w:asciiTheme="minorHAnsi" w:hAnsiTheme="minorHAnsi"/>
          <w:color w:val="000000" w:themeColor="text1"/>
          <w:sz w:val="20"/>
          <w:szCs w:val="20"/>
          <w:shd w:val="clear" w:color="auto" w:fill="FFFFFF"/>
        </w:rPr>
        <w:t xml:space="preserve"> your local priest, call your Diocesan Vocation’s Director or email the National Vocations Office on </w:t>
      </w:r>
      <w:r w:rsidRPr="00EA22EF">
        <w:rPr>
          <w:rFonts w:asciiTheme="minorHAnsi" w:hAnsiTheme="minorHAnsi"/>
          <w:i/>
          <w:color w:val="000000" w:themeColor="text1"/>
          <w:sz w:val="20"/>
          <w:szCs w:val="20"/>
          <w:u w:val="single"/>
          <w:shd w:val="clear" w:color="auto" w:fill="FFFFFF"/>
        </w:rPr>
        <w:t>info@vocations.ie</w:t>
      </w:r>
      <w:r w:rsidRPr="00EA22EF">
        <w:rPr>
          <w:rFonts w:asciiTheme="minorHAnsi" w:hAnsiTheme="minorHAnsi"/>
          <w:color w:val="000000" w:themeColor="text1"/>
          <w:sz w:val="20"/>
          <w:szCs w:val="20"/>
          <w:shd w:val="clear" w:color="auto" w:fill="FFFFFF"/>
        </w:rPr>
        <w:t>.</w:t>
      </w:r>
      <w:r w:rsidRPr="00EA22EF">
        <w:rPr>
          <w:rFonts w:asciiTheme="minorHAnsi" w:hAnsiTheme="minorHAnsi"/>
          <w:bCs/>
          <w:color w:val="000000" w:themeColor="text1"/>
          <w:sz w:val="20"/>
          <w:szCs w:val="20"/>
          <w:shd w:val="clear" w:color="auto" w:fill="FFFFFF"/>
        </w:rPr>
        <w:t xml:space="preserve"> </w:t>
      </w:r>
      <w:r w:rsidRPr="00EA22EF">
        <w:rPr>
          <w:rFonts w:asciiTheme="minorHAnsi" w:hAnsiTheme="minorHAnsi"/>
          <w:color w:val="000000" w:themeColor="text1"/>
          <w:sz w:val="20"/>
          <w:szCs w:val="20"/>
        </w:rPr>
        <w:t>For further information contact our Vocations Director,</w:t>
      </w:r>
      <w:r w:rsidRPr="00EA22EF">
        <w:rPr>
          <w:rFonts w:asciiTheme="minorHAnsi" w:hAnsiTheme="minorHAnsi"/>
          <w:b/>
          <w:bCs/>
          <w:color w:val="000000" w:themeColor="text1"/>
          <w:sz w:val="20"/>
          <w:szCs w:val="20"/>
        </w:rPr>
        <w:t xml:space="preserve"> Fr Paul </w:t>
      </w:r>
      <w:proofErr w:type="spellStart"/>
      <w:r w:rsidRPr="00EA22EF">
        <w:rPr>
          <w:rFonts w:asciiTheme="minorHAnsi" w:hAnsiTheme="minorHAnsi"/>
          <w:b/>
          <w:bCs/>
          <w:color w:val="000000" w:themeColor="text1"/>
          <w:sz w:val="20"/>
          <w:szCs w:val="20"/>
        </w:rPr>
        <w:t>Kivlehan</w:t>
      </w:r>
      <w:proofErr w:type="spellEnd"/>
      <w:r w:rsidRPr="00EA22EF">
        <w:rPr>
          <w:rFonts w:asciiTheme="minorHAnsi" w:hAnsiTheme="minorHAnsi"/>
          <w:b/>
          <w:bCs/>
          <w:color w:val="000000" w:themeColor="text1"/>
          <w:sz w:val="20"/>
          <w:szCs w:val="20"/>
        </w:rPr>
        <w:t xml:space="preserve">, The Presbytery, </w:t>
      </w:r>
      <w:proofErr w:type="spellStart"/>
      <w:r w:rsidRPr="00EA22EF">
        <w:rPr>
          <w:rFonts w:asciiTheme="minorHAnsi" w:hAnsiTheme="minorHAnsi"/>
          <w:b/>
          <w:bCs/>
          <w:color w:val="000000" w:themeColor="text1"/>
          <w:sz w:val="20"/>
          <w:szCs w:val="20"/>
        </w:rPr>
        <w:t>Ballaghaderreen</w:t>
      </w:r>
      <w:proofErr w:type="spellEnd"/>
      <w:r w:rsidRPr="00EA22EF">
        <w:rPr>
          <w:rFonts w:asciiTheme="minorHAnsi" w:hAnsiTheme="minorHAnsi"/>
          <w:b/>
          <w:bCs/>
          <w:color w:val="000000" w:themeColor="text1"/>
          <w:sz w:val="20"/>
          <w:szCs w:val="20"/>
        </w:rPr>
        <w:t xml:space="preserve">, </w:t>
      </w:r>
      <w:proofErr w:type="gramStart"/>
      <w:r w:rsidRPr="00EA22EF">
        <w:rPr>
          <w:rFonts w:asciiTheme="minorHAnsi" w:hAnsiTheme="minorHAnsi"/>
          <w:b/>
          <w:bCs/>
          <w:color w:val="000000" w:themeColor="text1"/>
          <w:sz w:val="20"/>
          <w:szCs w:val="20"/>
        </w:rPr>
        <w:t>Co</w:t>
      </w:r>
      <w:proofErr w:type="gramEnd"/>
      <w:r w:rsidRPr="00EA22EF">
        <w:rPr>
          <w:rFonts w:asciiTheme="minorHAnsi" w:hAnsiTheme="minorHAnsi"/>
          <w:b/>
          <w:bCs/>
          <w:color w:val="000000" w:themeColor="text1"/>
          <w:sz w:val="20"/>
          <w:szCs w:val="20"/>
        </w:rPr>
        <w:t xml:space="preserve">. Roscommon. </w:t>
      </w:r>
      <w:proofErr w:type="gramStart"/>
      <w:r w:rsidRPr="00EA22EF">
        <w:rPr>
          <w:rFonts w:asciiTheme="minorHAnsi" w:hAnsiTheme="minorHAnsi"/>
          <w:b/>
          <w:bCs/>
          <w:color w:val="000000" w:themeColor="text1"/>
          <w:sz w:val="20"/>
          <w:szCs w:val="20"/>
        </w:rPr>
        <w:t xml:space="preserve">Tel.094-9860011, Mobile 087-3683535, E-mail </w:t>
      </w:r>
      <w:hyperlink r:id="rId19" w:tgtFrame="_blank" w:history="1">
        <w:r w:rsidRPr="00EA22EF">
          <w:rPr>
            <w:rFonts w:asciiTheme="minorHAnsi" w:hAnsiTheme="minorHAnsi"/>
            <w:b/>
            <w:bCs/>
            <w:i/>
            <w:color w:val="000000" w:themeColor="text1"/>
            <w:sz w:val="20"/>
            <w:szCs w:val="20"/>
            <w:u w:val="single"/>
          </w:rPr>
          <w:t>pkivlehan@achonrydiocese.org</w:t>
        </w:r>
      </w:hyperlink>
      <w:r w:rsidRPr="00EA22EF">
        <w:rPr>
          <w:rFonts w:asciiTheme="minorHAnsi" w:hAnsiTheme="minorHAnsi"/>
          <w:bCs/>
          <w:color w:val="000000" w:themeColor="text1"/>
          <w:sz w:val="20"/>
          <w:szCs w:val="20"/>
        </w:rPr>
        <w:t>.</w:t>
      </w:r>
      <w:proofErr w:type="gramEnd"/>
    </w:p>
    <w:p w:rsidR="00DA43CA" w:rsidRPr="00EA22EF" w:rsidRDefault="00DA43CA" w:rsidP="00512A6D">
      <w:pPr>
        <w:shd w:val="clear" w:color="auto" w:fill="FFFFFF"/>
        <w:spacing w:after="0" w:line="240" w:lineRule="auto"/>
        <w:jc w:val="both"/>
        <w:rPr>
          <w:color w:val="000000" w:themeColor="text1"/>
          <w:sz w:val="10"/>
          <w:szCs w:val="10"/>
        </w:rPr>
      </w:pPr>
    </w:p>
    <w:p w:rsidR="00CB182C" w:rsidRPr="00EA22EF" w:rsidRDefault="00CB182C" w:rsidP="00CB182C">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EA22EF">
        <w:rPr>
          <w:rFonts w:eastAsia="Times New Roman" w:cs="Helvetica"/>
          <w:b/>
          <w:i/>
          <w:color w:val="000000" w:themeColor="text1"/>
          <w:sz w:val="20"/>
          <w:szCs w:val="20"/>
          <w:u w:val="single"/>
          <w:shd w:val="clear" w:color="auto" w:fill="FFFFFF"/>
          <w:lang w:eastAsia="en-IE"/>
        </w:rPr>
        <w:t xml:space="preserve">Moy </w:t>
      </w:r>
      <w:proofErr w:type="spellStart"/>
      <w:r w:rsidRPr="00EA22EF">
        <w:rPr>
          <w:rFonts w:eastAsia="Times New Roman" w:cs="Helvetica"/>
          <w:b/>
          <w:i/>
          <w:color w:val="000000" w:themeColor="text1"/>
          <w:sz w:val="20"/>
          <w:szCs w:val="20"/>
          <w:u w:val="single"/>
          <w:shd w:val="clear" w:color="auto" w:fill="FFFFFF"/>
          <w:lang w:eastAsia="en-IE"/>
        </w:rPr>
        <w:t>Davitts</w:t>
      </w:r>
      <w:proofErr w:type="spellEnd"/>
      <w:r w:rsidRPr="00EA22EF">
        <w:rPr>
          <w:rFonts w:eastAsia="Times New Roman" w:cs="Helvetica"/>
          <w:b/>
          <w:i/>
          <w:color w:val="000000" w:themeColor="text1"/>
          <w:sz w:val="20"/>
          <w:szCs w:val="20"/>
          <w:u w:val="single"/>
          <w:shd w:val="clear" w:color="auto" w:fill="FFFFFF"/>
          <w:lang w:eastAsia="en-IE"/>
        </w:rPr>
        <w:t xml:space="preserve"> 50/50 </w:t>
      </w:r>
      <w:proofErr w:type="gramStart"/>
      <w:r w:rsidRPr="00EA22EF">
        <w:rPr>
          <w:rFonts w:eastAsia="Times New Roman" w:cs="Helvetica"/>
          <w:b/>
          <w:i/>
          <w:color w:val="000000" w:themeColor="text1"/>
          <w:sz w:val="20"/>
          <w:szCs w:val="20"/>
          <w:u w:val="single"/>
          <w:shd w:val="clear" w:color="auto" w:fill="FFFFFF"/>
          <w:lang w:eastAsia="en-IE"/>
        </w:rPr>
        <w:t>Draw</w:t>
      </w:r>
      <w:proofErr w:type="gramEnd"/>
      <w:r w:rsidRPr="00EA22EF">
        <w:rPr>
          <w:rFonts w:eastAsia="Times New Roman" w:cs="Helvetica"/>
          <w:b/>
          <w:i/>
          <w:color w:val="000000" w:themeColor="text1"/>
          <w:sz w:val="20"/>
          <w:szCs w:val="20"/>
          <w:u w:val="single"/>
          <w:shd w:val="clear" w:color="auto" w:fill="FFFFFF"/>
          <w:lang w:eastAsia="en-IE"/>
        </w:rPr>
        <w:t>:</w:t>
      </w:r>
      <w:r w:rsidRPr="00EA22EF">
        <w:rPr>
          <w:rFonts w:eastAsia="Times New Roman" w:cs="Helvetica"/>
          <w:color w:val="000000" w:themeColor="text1"/>
          <w:sz w:val="20"/>
          <w:szCs w:val="20"/>
          <w:shd w:val="clear" w:color="auto" w:fill="FFFFFF"/>
          <w:lang w:eastAsia="en-IE"/>
        </w:rPr>
        <w:t xml:space="preserve"> </w:t>
      </w:r>
      <w:r w:rsidRPr="00EA22EF">
        <w:rPr>
          <w:rFonts w:eastAsia="Times New Roman" w:cs="Times New Roman"/>
          <w:color w:val="000000" w:themeColor="text1"/>
          <w:sz w:val="20"/>
          <w:szCs w:val="20"/>
          <w:shd w:val="clear" w:color="auto" w:fill="FFFFFF"/>
          <w:lang w:eastAsia="en-IE"/>
        </w:rPr>
        <w:t xml:space="preserve">Congratulations to </w:t>
      </w:r>
      <w:r w:rsidR="00006E56" w:rsidRPr="00EA22EF">
        <w:rPr>
          <w:rFonts w:eastAsia="Times New Roman" w:cs="Times New Roman"/>
          <w:color w:val="000000" w:themeColor="text1"/>
          <w:sz w:val="20"/>
          <w:szCs w:val="20"/>
          <w:shd w:val="clear" w:color="auto" w:fill="FFFFFF"/>
          <w:lang w:eastAsia="en-IE"/>
        </w:rPr>
        <w:t>Joyce McMahon</w:t>
      </w:r>
      <w:r w:rsidR="00E35CAD" w:rsidRPr="00EA22EF">
        <w:rPr>
          <w:rFonts w:eastAsia="Times New Roman" w:cs="Times New Roman"/>
          <w:color w:val="000000" w:themeColor="text1"/>
          <w:sz w:val="20"/>
          <w:szCs w:val="20"/>
          <w:shd w:val="clear" w:color="auto" w:fill="FFFFFF"/>
          <w:lang w:eastAsia="en-IE"/>
        </w:rPr>
        <w:t>, Foxford</w:t>
      </w:r>
      <w:r w:rsidRPr="00EA22EF">
        <w:rPr>
          <w:rFonts w:eastAsia="Times New Roman" w:cs="Times New Roman"/>
          <w:color w:val="000000" w:themeColor="text1"/>
          <w:sz w:val="20"/>
          <w:szCs w:val="20"/>
          <w:shd w:val="clear" w:color="auto" w:fill="FFFFFF"/>
          <w:lang w:eastAsia="en-IE"/>
        </w:rPr>
        <w:t xml:space="preserve"> on winning €3</w:t>
      </w:r>
      <w:r w:rsidR="00006E56" w:rsidRPr="00EA22EF">
        <w:rPr>
          <w:rFonts w:eastAsia="Times New Roman" w:cs="Times New Roman"/>
          <w:color w:val="000000" w:themeColor="text1"/>
          <w:sz w:val="20"/>
          <w:szCs w:val="20"/>
          <w:shd w:val="clear" w:color="auto" w:fill="FFFFFF"/>
          <w:lang w:eastAsia="en-IE"/>
        </w:rPr>
        <w:t>11</w:t>
      </w:r>
      <w:r w:rsidRPr="00EA22EF">
        <w:rPr>
          <w:rFonts w:eastAsia="Times New Roman" w:cs="Times New Roman"/>
          <w:color w:val="000000" w:themeColor="text1"/>
          <w:sz w:val="20"/>
          <w:szCs w:val="20"/>
          <w:shd w:val="clear" w:color="auto" w:fill="FFFFFF"/>
          <w:lang w:eastAsia="en-IE"/>
        </w:rPr>
        <w:t xml:space="preserve"> in the Moy </w:t>
      </w:r>
      <w:proofErr w:type="spellStart"/>
      <w:r w:rsidRPr="00EA22EF">
        <w:rPr>
          <w:rFonts w:eastAsia="Times New Roman" w:cs="Times New Roman"/>
          <w:color w:val="000000" w:themeColor="text1"/>
          <w:sz w:val="20"/>
          <w:szCs w:val="20"/>
          <w:shd w:val="clear" w:color="auto" w:fill="FFFFFF"/>
          <w:lang w:eastAsia="en-IE"/>
        </w:rPr>
        <w:t>Davitts</w:t>
      </w:r>
      <w:proofErr w:type="spellEnd"/>
      <w:r w:rsidRPr="00EA22EF">
        <w:rPr>
          <w:rFonts w:eastAsia="Times New Roman" w:cs="Times New Roman"/>
          <w:color w:val="000000" w:themeColor="text1"/>
          <w:sz w:val="20"/>
          <w:szCs w:val="20"/>
          <w:shd w:val="clear" w:color="auto" w:fill="FFFFFF"/>
          <w:lang w:eastAsia="en-IE"/>
        </w:rPr>
        <w:t xml:space="preserve"> 50/50 draw last Saturday morning. . A huge thank you to everyone who supported last week's draw, it is greatly appreciated. Tickets are available in the usual retail outlets and by clicking </w:t>
      </w:r>
      <w:hyperlink r:id="rId20" w:tgtFrame="_blank" w:history="1">
        <w:r w:rsidRPr="00EA22EF">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EA22EF">
        <w:rPr>
          <w:rFonts w:eastAsia="Times New Roman" w:cs="Times New Roman"/>
          <w:color w:val="000000" w:themeColor="text1"/>
          <w:sz w:val="20"/>
          <w:szCs w:val="20"/>
          <w:bdr w:val="none" w:sz="0" w:space="0" w:color="auto" w:frame="1"/>
          <w:shd w:val="clear" w:color="auto" w:fill="FFFFFF"/>
          <w:lang w:eastAsia="en-IE"/>
        </w:rPr>
        <w:t>.</w:t>
      </w:r>
    </w:p>
    <w:p w:rsidR="00282D01" w:rsidRPr="00EA22EF" w:rsidRDefault="00282D01" w:rsidP="00282D01">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282D01" w:rsidRPr="00EA22EF" w:rsidRDefault="00282D01" w:rsidP="00282D01">
      <w:pPr>
        <w:spacing w:after="0" w:line="240" w:lineRule="auto"/>
        <w:jc w:val="both"/>
        <w:rPr>
          <w:rFonts w:asciiTheme="minorHAnsi" w:eastAsia="Times New Roman" w:hAnsiTheme="minorHAnsi" w:cs="Arial"/>
          <w:bCs/>
          <w:color w:val="000000" w:themeColor="text1"/>
          <w:sz w:val="20"/>
          <w:szCs w:val="20"/>
          <w:lang w:eastAsia="en-IE"/>
        </w:rPr>
      </w:pPr>
      <w:r w:rsidRPr="00EA22EF">
        <w:rPr>
          <w:rFonts w:asciiTheme="minorHAnsi" w:eastAsia="Times New Roman" w:hAnsiTheme="minorHAnsi" w:cs="Arial"/>
          <w:b/>
          <w:bCs/>
          <w:i/>
          <w:color w:val="000000" w:themeColor="text1"/>
          <w:sz w:val="20"/>
          <w:szCs w:val="20"/>
          <w:u w:val="single"/>
          <w:lang w:val="en-GB" w:eastAsia="en-IE"/>
        </w:rPr>
        <w:t>Rural Social Scheme Vacancies:</w:t>
      </w:r>
      <w:r w:rsidRPr="00EA22EF">
        <w:rPr>
          <w:rFonts w:asciiTheme="minorHAnsi" w:eastAsia="Times New Roman" w:hAnsiTheme="minorHAnsi" w:cs="Arial"/>
          <w:bCs/>
          <w:color w:val="000000" w:themeColor="text1"/>
          <w:sz w:val="20"/>
          <w:szCs w:val="20"/>
          <w:lang w:val="en-GB" w:eastAsia="en-IE"/>
        </w:rPr>
        <w:t xml:space="preserve"> There are currently vacancies on the Rural Social Scheme in the</w:t>
      </w:r>
      <w:r w:rsidRPr="00EA22EF">
        <w:rPr>
          <w:rFonts w:asciiTheme="minorHAnsi" w:eastAsia="Times New Roman" w:hAnsiTheme="minorHAnsi" w:cs="Arial"/>
          <w:bCs/>
          <w:color w:val="000000" w:themeColor="text1"/>
          <w:sz w:val="20"/>
          <w:szCs w:val="20"/>
          <w:lang w:eastAsia="en-IE"/>
        </w:rPr>
        <w:t xml:space="preserve"> </w:t>
      </w:r>
      <w:proofErr w:type="spellStart"/>
      <w:r w:rsidRPr="00EA22EF">
        <w:rPr>
          <w:rFonts w:asciiTheme="minorHAnsi" w:eastAsia="Times New Roman" w:hAnsiTheme="minorHAnsi" w:cs="Arial"/>
          <w:bCs/>
          <w:color w:val="000000" w:themeColor="text1"/>
          <w:sz w:val="20"/>
          <w:szCs w:val="20"/>
          <w:lang w:val="en-GB" w:eastAsia="en-IE"/>
        </w:rPr>
        <w:t>Kiltimagh</w:t>
      </w:r>
      <w:proofErr w:type="spellEnd"/>
      <w:r w:rsidRPr="00EA22EF">
        <w:rPr>
          <w:rFonts w:asciiTheme="minorHAnsi" w:eastAsia="Times New Roman" w:hAnsiTheme="minorHAnsi" w:cs="Arial"/>
          <w:bCs/>
          <w:color w:val="000000" w:themeColor="text1"/>
          <w:sz w:val="20"/>
          <w:szCs w:val="20"/>
          <w:lang w:val="en-GB" w:eastAsia="en-IE"/>
        </w:rPr>
        <w:t xml:space="preserve"> / </w:t>
      </w:r>
      <w:proofErr w:type="spellStart"/>
      <w:r w:rsidRPr="00EA22EF">
        <w:rPr>
          <w:rFonts w:asciiTheme="minorHAnsi" w:eastAsia="Times New Roman" w:hAnsiTheme="minorHAnsi" w:cs="Arial"/>
          <w:bCs/>
          <w:color w:val="000000" w:themeColor="text1"/>
          <w:sz w:val="20"/>
          <w:szCs w:val="20"/>
          <w:lang w:val="en-GB" w:eastAsia="en-IE"/>
        </w:rPr>
        <w:t>Bohola</w:t>
      </w:r>
      <w:proofErr w:type="spellEnd"/>
      <w:r w:rsidRPr="00EA22EF">
        <w:rPr>
          <w:rFonts w:asciiTheme="minorHAnsi" w:eastAsia="Times New Roman" w:hAnsiTheme="minorHAnsi" w:cs="Arial"/>
          <w:bCs/>
          <w:color w:val="000000" w:themeColor="text1"/>
          <w:sz w:val="20"/>
          <w:szCs w:val="20"/>
          <w:lang w:val="en-GB" w:eastAsia="en-IE"/>
        </w:rPr>
        <w:t xml:space="preserve"> / Midfield area.</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The Rural Social Scheme provides a supplementary income for low-income farmers and fishermen/women.</w:t>
      </w:r>
    </w:p>
    <w:p w:rsidR="00282D01" w:rsidRPr="00EA22EF" w:rsidRDefault="00282D01" w:rsidP="00282D01">
      <w:pPr>
        <w:spacing w:after="0" w:line="240" w:lineRule="auto"/>
        <w:jc w:val="both"/>
        <w:rPr>
          <w:rFonts w:asciiTheme="minorHAnsi" w:eastAsia="Times New Roman" w:hAnsiTheme="minorHAnsi" w:cs="Arial"/>
          <w:bCs/>
          <w:color w:val="000000" w:themeColor="text1"/>
          <w:sz w:val="20"/>
          <w:szCs w:val="20"/>
          <w:lang w:eastAsia="en-IE"/>
        </w:rPr>
      </w:pPr>
      <w:r w:rsidRPr="00EA22EF">
        <w:rPr>
          <w:rFonts w:asciiTheme="minorHAnsi" w:eastAsia="Times New Roman" w:hAnsiTheme="minorHAnsi" w:cs="Arial"/>
          <w:bCs/>
          <w:i/>
          <w:color w:val="000000" w:themeColor="text1"/>
          <w:sz w:val="20"/>
          <w:szCs w:val="20"/>
          <w:u w:val="single"/>
          <w:lang w:val="en-US" w:eastAsia="en-IE"/>
        </w:rPr>
        <w:t>To participate in the scheme</w:t>
      </w:r>
      <w:r w:rsidRPr="00EA22EF">
        <w:rPr>
          <w:rFonts w:asciiTheme="minorHAnsi" w:eastAsia="Times New Roman" w:hAnsiTheme="minorHAnsi" w:cs="Arial"/>
          <w:bCs/>
          <w:color w:val="000000" w:themeColor="text1"/>
          <w:sz w:val="20"/>
          <w:szCs w:val="20"/>
          <w:lang w:val="en-US" w:eastAsia="en-IE"/>
        </w:rPr>
        <w:t>, you must be:</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25 years or over</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and</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getting Farm Assist</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
          <w:bCs/>
          <w:i/>
          <w:color w:val="000000" w:themeColor="text1"/>
          <w:sz w:val="20"/>
          <w:szCs w:val="20"/>
          <w:u w:val="single"/>
          <w:lang w:eastAsia="en-IE"/>
        </w:rPr>
        <w:t>o</w:t>
      </w:r>
      <w:r w:rsidRPr="00EA22EF">
        <w:rPr>
          <w:rFonts w:asciiTheme="minorHAnsi" w:eastAsia="Times New Roman" w:hAnsiTheme="minorHAnsi" w:cs="Arial"/>
          <w:b/>
          <w:bCs/>
          <w:i/>
          <w:color w:val="000000" w:themeColor="text1"/>
          <w:sz w:val="20"/>
          <w:szCs w:val="20"/>
          <w:u w:val="single"/>
          <w:lang w:val="en-US" w:eastAsia="en-IE"/>
        </w:rPr>
        <w:t>r</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if you are actively farming or fishing (this means that you must meet the criteria set out below), you may qualify for the scheme if you are also getting one of the following social welfare payments:</w:t>
      </w:r>
      <w:r w:rsidRPr="00EA22EF">
        <w:rPr>
          <w:rFonts w:asciiTheme="minorHAnsi" w:eastAsia="Times New Roman" w:hAnsiTheme="minorHAnsi" w:cs="Arial"/>
          <w:bCs/>
          <w:color w:val="000000" w:themeColor="text1"/>
          <w:sz w:val="20"/>
          <w:szCs w:val="20"/>
          <w:lang w:eastAsia="en-IE"/>
        </w:rPr>
        <w:t xml:space="preserve"> </w:t>
      </w:r>
      <w:hyperlink r:id="rId21" w:tgtFrame="_blank" w:history="1">
        <w:r w:rsidRPr="00EA22EF">
          <w:rPr>
            <w:rStyle w:val="Hyperlink"/>
            <w:rFonts w:asciiTheme="minorHAnsi" w:eastAsia="Times New Roman" w:hAnsiTheme="minorHAnsi" w:cs="Arial"/>
            <w:bCs/>
            <w:color w:val="000000" w:themeColor="text1"/>
            <w:sz w:val="20"/>
            <w:szCs w:val="20"/>
            <w:u w:val="none"/>
            <w:lang w:val="en-US" w:eastAsia="en-IE"/>
          </w:rPr>
          <w:t>Jobseeker's Allowance</w:t>
        </w:r>
      </w:hyperlink>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 xml:space="preserve">Jobseekers transitional payment; </w:t>
      </w:r>
      <w:hyperlink r:id="rId22" w:tgtFrame="_blank" w:history="1">
        <w:r w:rsidRPr="00EA22EF">
          <w:rPr>
            <w:rStyle w:val="Hyperlink"/>
            <w:rFonts w:asciiTheme="minorHAnsi" w:eastAsia="Times New Roman" w:hAnsiTheme="minorHAnsi" w:cs="Arial"/>
            <w:bCs/>
            <w:color w:val="000000" w:themeColor="text1"/>
            <w:sz w:val="20"/>
            <w:szCs w:val="20"/>
            <w:u w:val="none"/>
            <w:lang w:val="en-US" w:eastAsia="en-IE"/>
          </w:rPr>
          <w:t>Disability Allowance</w:t>
        </w:r>
      </w:hyperlink>
      <w:r w:rsidRPr="00EA22EF">
        <w:rPr>
          <w:rFonts w:asciiTheme="minorHAnsi" w:eastAsia="Times New Roman" w:hAnsiTheme="minorHAnsi" w:cs="Arial"/>
          <w:bCs/>
          <w:color w:val="000000" w:themeColor="text1"/>
          <w:sz w:val="20"/>
          <w:szCs w:val="20"/>
          <w:lang w:eastAsia="en-IE"/>
        </w:rPr>
        <w:t xml:space="preserve">; </w:t>
      </w:r>
      <w:hyperlink r:id="rId23" w:tgtFrame="_blank" w:history="1">
        <w:r w:rsidRPr="00EA22EF">
          <w:rPr>
            <w:rStyle w:val="Hyperlink"/>
            <w:rFonts w:asciiTheme="minorHAnsi" w:eastAsia="Times New Roman" w:hAnsiTheme="minorHAnsi" w:cs="Arial"/>
            <w:bCs/>
            <w:color w:val="000000" w:themeColor="text1"/>
            <w:sz w:val="20"/>
            <w:szCs w:val="20"/>
            <w:u w:val="none"/>
            <w:lang w:val="en-US" w:eastAsia="en-IE"/>
          </w:rPr>
          <w:t>One-Parent Family Payment</w:t>
        </w:r>
      </w:hyperlink>
      <w:r w:rsidRPr="00EA22EF">
        <w:rPr>
          <w:rFonts w:asciiTheme="minorHAnsi" w:eastAsia="Times New Roman" w:hAnsiTheme="minorHAnsi" w:cs="Arial"/>
          <w:bCs/>
          <w:color w:val="000000" w:themeColor="text1"/>
          <w:sz w:val="20"/>
          <w:szCs w:val="20"/>
          <w:lang w:eastAsia="en-IE"/>
        </w:rPr>
        <w:t xml:space="preserve">; </w:t>
      </w:r>
      <w:hyperlink r:id="rId24" w:tgtFrame="_blank" w:history="1">
        <w:r w:rsidRPr="00EA22EF">
          <w:rPr>
            <w:rStyle w:val="Hyperlink"/>
            <w:rFonts w:asciiTheme="minorHAnsi" w:eastAsia="Times New Roman" w:hAnsiTheme="minorHAnsi" w:cs="Arial"/>
            <w:bCs/>
            <w:color w:val="000000" w:themeColor="text1"/>
            <w:sz w:val="20"/>
            <w:szCs w:val="20"/>
            <w:u w:val="none"/>
            <w:lang w:val="en-US" w:eastAsia="en-IE"/>
          </w:rPr>
          <w:t>Widow's, Widower's or Surviving Civil Partner's Contributory Pension</w:t>
        </w:r>
      </w:hyperlink>
      <w:r w:rsidRPr="00EA22EF">
        <w:rPr>
          <w:rFonts w:asciiTheme="minorHAnsi" w:eastAsia="Times New Roman" w:hAnsiTheme="minorHAnsi" w:cs="Arial"/>
          <w:bCs/>
          <w:color w:val="000000" w:themeColor="text1"/>
          <w:sz w:val="20"/>
          <w:szCs w:val="20"/>
          <w:lang w:val="en-US" w:eastAsia="en-IE"/>
        </w:rPr>
        <w:t xml:space="preserve"> or Widow's, Widower's or Surviving Civil Partner's Non-Contributory Pension;</w:t>
      </w:r>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 xml:space="preserve">Increase for a Qualified Adult under 66 years of age as part of your spouse, cohabitant or civil partner's </w:t>
      </w:r>
      <w:hyperlink r:id="rId25" w:tgtFrame="_blank" w:history="1">
        <w:r w:rsidRPr="00EA22EF">
          <w:rPr>
            <w:rStyle w:val="Hyperlink"/>
            <w:rFonts w:asciiTheme="minorHAnsi" w:eastAsia="Times New Roman" w:hAnsiTheme="minorHAnsi" w:cs="Arial"/>
            <w:bCs/>
            <w:color w:val="000000" w:themeColor="text1"/>
            <w:sz w:val="20"/>
            <w:szCs w:val="20"/>
            <w:u w:val="none"/>
            <w:lang w:val="en-US" w:eastAsia="en-IE"/>
          </w:rPr>
          <w:t>State Pension (Non-Contributory)</w:t>
        </w:r>
      </w:hyperlink>
      <w:r w:rsidRPr="00EA22EF">
        <w:rPr>
          <w:rFonts w:asciiTheme="minorHAnsi" w:eastAsia="Times New Roman" w:hAnsiTheme="minorHAnsi" w:cs="Arial"/>
          <w:bCs/>
          <w:color w:val="000000" w:themeColor="text1"/>
          <w:sz w:val="20"/>
          <w:szCs w:val="20"/>
          <w:lang w:eastAsia="en-IE"/>
        </w:rPr>
        <w:t>.</w:t>
      </w:r>
    </w:p>
    <w:p w:rsidR="00282D01" w:rsidRPr="00EA22EF" w:rsidRDefault="00282D01" w:rsidP="00282D01">
      <w:pPr>
        <w:spacing w:after="0" w:line="240" w:lineRule="auto"/>
        <w:jc w:val="both"/>
        <w:rPr>
          <w:rFonts w:asciiTheme="minorHAnsi" w:eastAsia="Times New Roman" w:hAnsiTheme="minorHAnsi" w:cs="Arial"/>
          <w:bCs/>
          <w:color w:val="000000" w:themeColor="text1"/>
          <w:sz w:val="20"/>
          <w:szCs w:val="20"/>
          <w:lang w:val="en-US" w:eastAsia="en-IE"/>
        </w:rPr>
      </w:pPr>
      <w:proofErr w:type="gramStart"/>
      <w:r w:rsidRPr="00EA22EF">
        <w:rPr>
          <w:rFonts w:asciiTheme="minorHAnsi" w:eastAsia="Times New Roman" w:hAnsiTheme="minorHAnsi" w:cs="Arial"/>
          <w:bCs/>
          <w:color w:val="000000" w:themeColor="text1"/>
          <w:sz w:val="20"/>
          <w:szCs w:val="20"/>
          <w:lang w:val="en" w:eastAsia="en-IE"/>
        </w:rPr>
        <w:t>If you are eligible but do not wish to participate in the RSS, your dependent spouse, civil partner or cohabitant can take the available place.</w:t>
      </w:r>
      <w:proofErr w:type="gramEnd"/>
      <w:r w:rsidRPr="00EA22EF">
        <w:rPr>
          <w:rFonts w:asciiTheme="minorHAnsi" w:eastAsia="Times New Roman" w:hAnsiTheme="minorHAnsi" w:cs="Arial"/>
          <w:bCs/>
          <w:color w:val="000000" w:themeColor="text1"/>
          <w:sz w:val="20"/>
          <w:szCs w:val="20"/>
          <w:lang w:eastAsia="en-IE"/>
        </w:rPr>
        <w:t xml:space="preserve"> </w:t>
      </w:r>
      <w:r w:rsidRPr="00EA22EF">
        <w:rPr>
          <w:rFonts w:asciiTheme="minorHAnsi" w:eastAsia="Times New Roman" w:hAnsiTheme="minorHAnsi" w:cs="Arial"/>
          <w:bCs/>
          <w:color w:val="000000" w:themeColor="text1"/>
          <w:sz w:val="20"/>
          <w:szCs w:val="20"/>
          <w:lang w:val="en-US" w:eastAsia="en-IE"/>
        </w:rPr>
        <w:t xml:space="preserve">Please contact Caroline on </w:t>
      </w:r>
      <w:r w:rsidRPr="00EA22EF">
        <w:rPr>
          <w:rFonts w:asciiTheme="minorHAnsi" w:eastAsia="Times New Roman" w:hAnsiTheme="minorHAnsi" w:cs="Arial"/>
          <w:bCs/>
          <w:i/>
          <w:color w:val="000000" w:themeColor="text1"/>
          <w:sz w:val="20"/>
          <w:szCs w:val="20"/>
          <w:u w:val="single"/>
          <w:lang w:val="en-US" w:eastAsia="en-IE"/>
        </w:rPr>
        <w:t>087-2107385</w:t>
      </w:r>
      <w:r w:rsidRPr="00EA22EF">
        <w:rPr>
          <w:rFonts w:asciiTheme="minorHAnsi" w:eastAsia="Times New Roman" w:hAnsiTheme="minorHAnsi" w:cs="Arial"/>
          <w:bCs/>
          <w:color w:val="000000" w:themeColor="text1"/>
          <w:sz w:val="20"/>
          <w:szCs w:val="20"/>
          <w:lang w:val="en-US" w:eastAsia="en-IE"/>
        </w:rPr>
        <w:t xml:space="preserve"> for further information.</w:t>
      </w:r>
    </w:p>
    <w:p w:rsidR="00E35CAD" w:rsidRPr="00EA22EF" w:rsidRDefault="00E35CAD"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E4EBB" w:rsidRPr="00EA22EF" w:rsidRDefault="00AE4EBB" w:rsidP="00AE4EBB">
      <w:pPr>
        <w:shd w:val="clear" w:color="auto" w:fill="FFFFFF"/>
        <w:spacing w:after="0" w:line="240" w:lineRule="auto"/>
        <w:jc w:val="both"/>
        <w:rPr>
          <w:rFonts w:eastAsia="Times New Roman" w:cs="Arial"/>
          <w:i/>
          <w:color w:val="000000" w:themeColor="text1"/>
          <w:sz w:val="20"/>
          <w:szCs w:val="20"/>
          <w:u w:val="single"/>
          <w:lang w:eastAsia="en-IE"/>
        </w:rPr>
      </w:pPr>
      <w:r w:rsidRPr="00EA22EF">
        <w:rPr>
          <w:rFonts w:eastAsia="Times New Roman" w:cs="Arial"/>
          <w:b/>
          <w:i/>
          <w:color w:val="000000" w:themeColor="text1"/>
          <w:sz w:val="20"/>
          <w:szCs w:val="20"/>
          <w:u w:val="single"/>
          <w:lang w:eastAsia="en-IE"/>
        </w:rPr>
        <w:t>Living Well</w:t>
      </w:r>
      <w:r w:rsidRPr="00EA22EF">
        <w:rPr>
          <w:rFonts w:ascii="Arial" w:eastAsia="Times New Roman" w:hAnsi="Arial" w:cs="Arial"/>
          <w:color w:val="000000" w:themeColor="text1"/>
          <w:sz w:val="24"/>
          <w:szCs w:val="24"/>
          <w:lang w:eastAsia="en-IE"/>
        </w:rPr>
        <w:t xml:space="preserve"> </w:t>
      </w:r>
      <w:r w:rsidRPr="00EA22EF">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EA22EF">
        <w:rPr>
          <w:rFonts w:eastAsia="Times New Roman" w:cs="Arial"/>
          <w:b/>
          <w:bCs/>
          <w:color w:val="000000" w:themeColor="text1"/>
          <w:sz w:val="20"/>
          <w:szCs w:val="20"/>
          <w:lang w:eastAsia="en-IE"/>
        </w:rPr>
        <w:t xml:space="preserve"> </w:t>
      </w:r>
      <w:r w:rsidRPr="00EA22EF">
        <w:rPr>
          <w:rFonts w:eastAsia="Times New Roman" w:cs="Arial"/>
          <w:bCs/>
          <w:i/>
          <w:color w:val="000000" w:themeColor="text1"/>
          <w:sz w:val="20"/>
          <w:szCs w:val="20"/>
          <w:u w:val="single"/>
          <w:lang w:eastAsia="en-IE"/>
        </w:rPr>
        <w:t>Next programmes commence on Tuesday, 18</w:t>
      </w:r>
      <w:r w:rsidRPr="00EA22EF">
        <w:rPr>
          <w:rFonts w:eastAsia="Times New Roman" w:cs="Arial"/>
          <w:bCs/>
          <w:i/>
          <w:color w:val="000000" w:themeColor="text1"/>
          <w:sz w:val="20"/>
          <w:szCs w:val="20"/>
          <w:u w:val="single"/>
          <w:vertAlign w:val="superscript"/>
          <w:lang w:eastAsia="en-IE"/>
        </w:rPr>
        <w:t>th</w:t>
      </w:r>
      <w:r w:rsidRPr="00EA22EF">
        <w:rPr>
          <w:rFonts w:eastAsia="Times New Roman" w:cs="Arial"/>
          <w:bCs/>
          <w:i/>
          <w:color w:val="000000" w:themeColor="text1"/>
          <w:sz w:val="20"/>
          <w:szCs w:val="20"/>
          <w:u w:val="single"/>
          <w:lang w:eastAsia="en-IE"/>
        </w:rPr>
        <w:t xml:space="preserve"> May and Wednesday, 26</w:t>
      </w:r>
      <w:r w:rsidRPr="00EA22EF">
        <w:rPr>
          <w:rFonts w:eastAsia="Times New Roman" w:cs="Arial"/>
          <w:bCs/>
          <w:i/>
          <w:color w:val="000000" w:themeColor="text1"/>
          <w:sz w:val="20"/>
          <w:szCs w:val="20"/>
          <w:u w:val="single"/>
          <w:vertAlign w:val="superscript"/>
          <w:lang w:eastAsia="en-IE"/>
        </w:rPr>
        <w:t>th</w:t>
      </w:r>
      <w:r w:rsidRPr="00EA22EF">
        <w:rPr>
          <w:rFonts w:eastAsia="Times New Roman" w:cs="Arial"/>
          <w:bCs/>
          <w:i/>
          <w:color w:val="000000" w:themeColor="text1"/>
          <w:sz w:val="20"/>
          <w:szCs w:val="20"/>
          <w:u w:val="single"/>
          <w:lang w:eastAsia="en-IE"/>
        </w:rPr>
        <w:t xml:space="preserve"> May.</w:t>
      </w:r>
    </w:p>
    <w:p w:rsidR="00AE4EBB" w:rsidRPr="00EA22EF" w:rsidRDefault="00AE4EBB" w:rsidP="00AE4EBB">
      <w:pPr>
        <w:shd w:val="clear" w:color="auto" w:fill="FFFFFF"/>
        <w:spacing w:after="0" w:line="240" w:lineRule="auto"/>
        <w:jc w:val="both"/>
        <w:rPr>
          <w:rFonts w:eastAsia="Times New Roman" w:cs="Arial"/>
          <w:color w:val="000000" w:themeColor="text1"/>
          <w:sz w:val="20"/>
          <w:szCs w:val="20"/>
          <w:lang w:eastAsia="en-IE"/>
        </w:rPr>
      </w:pPr>
      <w:r w:rsidRPr="00EA22EF">
        <w:rPr>
          <w:rFonts w:eastAsia="Times New Roman" w:cs="Arial"/>
          <w:bCs/>
          <w:color w:val="000000" w:themeColor="text1"/>
          <w:sz w:val="20"/>
          <w:szCs w:val="20"/>
          <w:lang w:eastAsia="en-IE"/>
        </w:rPr>
        <w:t>You must register in advance as places are limited to 10/12 participants.</w:t>
      </w:r>
      <w:r w:rsidRPr="00EA22EF">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EA22EF">
        <w:rPr>
          <w:rFonts w:eastAsia="Times New Roman" w:cs="Arial"/>
          <w:color w:val="000000" w:themeColor="text1"/>
          <w:sz w:val="20"/>
          <w:szCs w:val="20"/>
          <w:lang w:eastAsia="en-IE"/>
        </w:rPr>
        <w:t>Gildea</w:t>
      </w:r>
      <w:proofErr w:type="spellEnd"/>
      <w:r w:rsidRPr="00EA22EF">
        <w:rPr>
          <w:rFonts w:eastAsia="Times New Roman" w:cs="Arial"/>
          <w:color w:val="000000" w:themeColor="text1"/>
          <w:sz w:val="20"/>
          <w:szCs w:val="20"/>
          <w:lang w:eastAsia="en-IE"/>
        </w:rPr>
        <w:t xml:space="preserve"> on </w:t>
      </w:r>
      <w:r w:rsidRPr="00EA22EF">
        <w:rPr>
          <w:rFonts w:eastAsia="Times New Roman" w:cs="Arial"/>
          <w:i/>
          <w:color w:val="000000" w:themeColor="text1"/>
          <w:sz w:val="20"/>
          <w:szCs w:val="20"/>
          <w:u w:val="single"/>
          <w:lang w:eastAsia="en-IE"/>
        </w:rPr>
        <w:t>087-3490393</w:t>
      </w:r>
      <w:r w:rsidRPr="00EA22EF">
        <w:rPr>
          <w:rFonts w:eastAsia="Times New Roman" w:cs="Arial"/>
          <w:color w:val="000000" w:themeColor="text1"/>
          <w:sz w:val="20"/>
          <w:szCs w:val="20"/>
          <w:lang w:eastAsia="en-IE"/>
        </w:rPr>
        <w:t xml:space="preserve"> or by email at </w:t>
      </w:r>
      <w:hyperlink r:id="rId26" w:tgtFrame="_blank" w:history="1">
        <w:r w:rsidRPr="00EA22EF">
          <w:rPr>
            <w:rFonts w:eastAsia="Times New Roman" w:cs="Arial"/>
            <w:i/>
            <w:color w:val="000000" w:themeColor="text1"/>
            <w:sz w:val="20"/>
            <w:szCs w:val="20"/>
            <w:u w:val="single"/>
            <w:lang w:eastAsia="en-IE"/>
          </w:rPr>
          <w:t>liam.gildea@mayocil.ie</w:t>
        </w:r>
      </w:hyperlink>
      <w:r w:rsidRPr="00EA22EF">
        <w:rPr>
          <w:rFonts w:eastAsia="Times New Roman" w:cs="Arial"/>
          <w:i/>
          <w:color w:val="000000" w:themeColor="text1"/>
          <w:sz w:val="20"/>
          <w:szCs w:val="20"/>
          <w:lang w:eastAsia="en-IE"/>
        </w:rPr>
        <w:t xml:space="preserve">. </w:t>
      </w:r>
      <w:r w:rsidRPr="00EA22EF">
        <w:rPr>
          <w:rFonts w:eastAsia="Times New Roman" w:cs="Arial"/>
          <w:color w:val="000000" w:themeColor="text1"/>
          <w:sz w:val="20"/>
          <w:szCs w:val="20"/>
          <w:lang w:eastAsia="en-IE"/>
        </w:rPr>
        <w:t xml:space="preserve">Please see the following link for more information about the course: </w:t>
      </w:r>
      <w:hyperlink r:id="rId27" w:tgtFrame="_blank" w:history="1">
        <w:r w:rsidRPr="00EA22EF">
          <w:rPr>
            <w:rFonts w:eastAsia="Times New Roman" w:cs="Arial"/>
            <w:color w:val="000000" w:themeColor="text1"/>
            <w:sz w:val="20"/>
            <w:szCs w:val="20"/>
            <w:u w:val="single"/>
            <w:lang w:eastAsia="en-IE"/>
          </w:rPr>
          <w:t>www.hse.ie/livingwell</w:t>
        </w:r>
      </w:hyperlink>
      <w:r w:rsidRPr="00EA22EF">
        <w:rPr>
          <w:rFonts w:eastAsia="Times New Roman" w:cs="Arial"/>
          <w:color w:val="000000" w:themeColor="text1"/>
          <w:sz w:val="20"/>
          <w:szCs w:val="20"/>
          <w:lang w:eastAsia="en-IE"/>
        </w:rPr>
        <w:t>.</w:t>
      </w:r>
    </w:p>
    <w:p w:rsidR="00537040" w:rsidRPr="00EA22EF"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282D01" w:rsidRPr="00EA22EF" w:rsidRDefault="00282D01" w:rsidP="00282D01">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EA22EF">
        <w:rPr>
          <w:rFonts w:asciiTheme="minorHAnsi" w:hAnsiTheme="minorHAnsi" w:cs="Arial"/>
          <w:b/>
          <w:i/>
          <w:color w:val="000000" w:themeColor="text1"/>
          <w:sz w:val="20"/>
          <w:szCs w:val="20"/>
          <w:u w:val="single"/>
          <w:shd w:val="clear" w:color="auto" w:fill="FFFFFF"/>
        </w:rPr>
        <w:t>Covid-19 Collect and Deliver Service:</w:t>
      </w:r>
      <w:r w:rsidRPr="00EA22EF">
        <w:rPr>
          <w:rFonts w:asciiTheme="minorHAnsi" w:hAnsiTheme="minorHAnsi" w:cs="Arial"/>
          <w:color w:val="000000" w:themeColor="text1"/>
          <w:sz w:val="20"/>
          <w:szCs w:val="20"/>
          <w:shd w:val="clear" w:color="auto" w:fill="FFFFFF"/>
        </w:rPr>
        <w:t xml:space="preserve"> Local Link Mayo is offering a collect and </w:t>
      </w:r>
      <w:proofErr w:type="gramStart"/>
      <w:r w:rsidRPr="00EA22EF">
        <w:rPr>
          <w:rFonts w:asciiTheme="minorHAnsi" w:hAnsiTheme="minorHAnsi" w:cs="Arial"/>
          <w:color w:val="000000" w:themeColor="text1"/>
          <w:sz w:val="20"/>
          <w:szCs w:val="20"/>
          <w:shd w:val="clear" w:color="auto" w:fill="FFFFFF"/>
        </w:rPr>
        <w:t>deliver</w:t>
      </w:r>
      <w:proofErr w:type="gramEnd"/>
      <w:r w:rsidRPr="00EA22EF">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EA22EF">
        <w:rPr>
          <w:rFonts w:asciiTheme="minorHAnsi" w:hAnsiTheme="minorHAnsi" w:cs="Arial"/>
          <w:b/>
          <w:i/>
          <w:color w:val="000000" w:themeColor="text1"/>
          <w:sz w:val="20"/>
          <w:szCs w:val="20"/>
          <w:u w:val="single"/>
          <w:shd w:val="clear" w:color="auto" w:fill="FFFFFF"/>
        </w:rPr>
        <w:t>094-9005150</w:t>
      </w:r>
      <w:r w:rsidRPr="00EA22EF">
        <w:rPr>
          <w:rFonts w:asciiTheme="minorHAnsi" w:hAnsiTheme="minorHAnsi" w:cs="Arial"/>
          <w:color w:val="000000" w:themeColor="text1"/>
          <w:sz w:val="20"/>
          <w:szCs w:val="20"/>
          <w:shd w:val="clear" w:color="auto" w:fill="FFFFFF"/>
        </w:rPr>
        <w:t xml:space="preserve"> between 9:00am and 5:00pm (M-F) or email </w:t>
      </w:r>
      <w:hyperlink r:id="rId28" w:history="1">
        <w:r w:rsidRPr="00EA22EF">
          <w:rPr>
            <w:rStyle w:val="Hyperlink"/>
            <w:rFonts w:asciiTheme="minorHAnsi" w:hAnsiTheme="minorHAnsi" w:cs="Arial"/>
            <w:i/>
            <w:color w:val="000000" w:themeColor="text1"/>
            <w:sz w:val="20"/>
            <w:szCs w:val="20"/>
            <w:shd w:val="clear" w:color="auto" w:fill="FFFFFF"/>
          </w:rPr>
          <w:t>mayo@locallink.ie</w:t>
        </w:r>
      </w:hyperlink>
      <w:r w:rsidRPr="00EA22EF">
        <w:rPr>
          <w:rFonts w:asciiTheme="minorHAnsi" w:hAnsiTheme="minorHAnsi" w:cs="Arial"/>
          <w:color w:val="000000" w:themeColor="text1"/>
          <w:sz w:val="20"/>
          <w:szCs w:val="20"/>
          <w:shd w:val="clear" w:color="auto" w:fill="FFFFFF"/>
        </w:rPr>
        <w:t>.</w:t>
      </w:r>
    </w:p>
    <w:p w:rsidR="00282D01" w:rsidRPr="00EA22EF" w:rsidRDefault="00282D01" w:rsidP="00282D01">
      <w:pPr>
        <w:spacing w:after="0" w:line="240" w:lineRule="auto"/>
        <w:jc w:val="both"/>
        <w:rPr>
          <w:rFonts w:asciiTheme="minorHAnsi" w:eastAsia="Times New Roman" w:hAnsiTheme="minorHAnsi" w:cs="Arial"/>
          <w:b/>
          <w:bCs/>
          <w:i/>
          <w:color w:val="000000" w:themeColor="text1"/>
          <w:sz w:val="12"/>
          <w:szCs w:val="12"/>
          <w:u w:val="single"/>
          <w:lang w:eastAsia="en-IE"/>
        </w:rPr>
      </w:pPr>
    </w:p>
    <w:p w:rsidR="00EA22EF" w:rsidRDefault="00EA22EF" w:rsidP="0069798C">
      <w:pPr>
        <w:pStyle w:val="Heading7"/>
        <w:pBdr>
          <w:top w:val="double" w:sz="12" w:space="0" w:color="auto"/>
          <w:left w:val="double" w:sz="12" w:space="4" w:color="auto"/>
          <w:bottom w:val="double" w:sz="12" w:space="1" w:color="auto"/>
          <w:right w:val="double" w:sz="12" w:space="4" w:color="auto"/>
        </w:pBdr>
        <w:spacing w:after="40" w:line="240" w:lineRule="auto"/>
        <w:ind w:left="284" w:right="284"/>
        <w:rPr>
          <w:rFonts w:asciiTheme="majorHAnsi" w:hAnsiTheme="majorHAnsi"/>
          <w:color w:val="000000" w:themeColor="text1"/>
          <w:sz w:val="2"/>
          <w:szCs w:val="2"/>
        </w:rPr>
      </w:pPr>
      <w:bookmarkStart w:id="0" w:name="_GoBack"/>
      <w:bookmarkEnd w:id="0"/>
      <w:r w:rsidRPr="00EA22EF">
        <w:rPr>
          <w:rFonts w:asciiTheme="majorHAnsi" w:hAnsiTheme="majorHAnsi"/>
          <w:color w:val="000000" w:themeColor="text1"/>
          <w:sz w:val="2"/>
          <w:szCs w:val="2"/>
        </w:rPr>
        <w:t>P</w:t>
      </w:r>
    </w:p>
    <w:p w:rsidR="00FF3EA3" w:rsidRPr="00EA22EF" w:rsidRDefault="00FF3EA3" w:rsidP="0069798C">
      <w:pPr>
        <w:pStyle w:val="Heading7"/>
        <w:pBdr>
          <w:top w:val="double" w:sz="12" w:space="0" w:color="auto"/>
          <w:left w:val="double" w:sz="12" w:space="4" w:color="auto"/>
          <w:bottom w:val="double" w:sz="12" w:space="1" w:color="auto"/>
          <w:right w:val="double" w:sz="12" w:space="4" w:color="auto"/>
        </w:pBdr>
        <w:spacing w:after="40" w:line="240" w:lineRule="auto"/>
        <w:ind w:left="284" w:right="284"/>
        <w:rPr>
          <w:rFonts w:asciiTheme="majorHAnsi" w:hAnsiTheme="majorHAnsi"/>
          <w:color w:val="000000" w:themeColor="text1"/>
          <w:sz w:val="28"/>
          <w:szCs w:val="28"/>
        </w:rPr>
      </w:pPr>
      <w:r w:rsidRPr="00EA22EF">
        <w:rPr>
          <w:rFonts w:asciiTheme="majorHAnsi" w:hAnsiTheme="majorHAnsi"/>
          <w:color w:val="000000" w:themeColor="text1"/>
          <w:sz w:val="28"/>
          <w:szCs w:val="28"/>
        </w:rPr>
        <w:t>Returning to Church</w:t>
      </w:r>
    </w:p>
    <w:p w:rsidR="00FF3EA3" w:rsidRPr="00EA22EF" w:rsidRDefault="002541BB" w:rsidP="0069798C">
      <w:pPr>
        <w:pBdr>
          <w:top w:val="double" w:sz="12" w:space="0" w:color="auto"/>
          <w:left w:val="double" w:sz="12" w:space="4" w:color="auto"/>
          <w:bottom w:val="double" w:sz="12" w:space="1" w:color="auto"/>
          <w:right w:val="double" w:sz="12" w:space="4" w:color="auto"/>
        </w:pBdr>
        <w:spacing w:after="0" w:line="240" w:lineRule="auto"/>
        <w:ind w:left="284" w:right="284"/>
        <w:jc w:val="both"/>
        <w:rPr>
          <w:rFonts w:ascii="Candara" w:hAnsi="Candara"/>
          <w:i/>
          <w:color w:val="000000" w:themeColor="text1"/>
        </w:rPr>
      </w:pPr>
      <w:r w:rsidRPr="00EA22EF">
        <w:rPr>
          <w:rFonts w:ascii="Candara" w:hAnsi="Candara"/>
          <w:i/>
          <w:color w:val="000000" w:themeColor="text1"/>
        </w:rPr>
        <w:t>A member of the church, who previously had been attending services regularly, stopped going. After a few weeks, the pastor decided to visit him. It was a chilly evening. The pastor found the man at home alone, sitting before a blazing fire. Guessing the reason for his pastor's visit, the man welcomed him, led him to a comfortable chair near the fireplace and waited. The pastor made himself at home but said nothing. In the grave silence, he contemplated the dance of the flames around the burning logs. After some minutes, the pastor took the fire tongs, carefully picked up a brightly burning ember and placed it to one side of the hearth all alone</w:t>
      </w:r>
      <w:r w:rsidR="00FF3EA3" w:rsidRPr="00EA22EF">
        <w:rPr>
          <w:rFonts w:ascii="Candara" w:hAnsi="Candara"/>
          <w:i/>
          <w:color w:val="000000" w:themeColor="text1"/>
        </w:rPr>
        <w:t>. T</w:t>
      </w:r>
      <w:r w:rsidRPr="00EA22EF">
        <w:rPr>
          <w:rFonts w:ascii="Candara" w:hAnsi="Candara"/>
          <w:i/>
          <w:color w:val="000000" w:themeColor="text1"/>
        </w:rPr>
        <w:t>hen he sat back in his chair, still silent. The host watched all this in quiet contemplation. As the one lone ember's flame flickered and diminished, there was a momentary glow and then its fire was no more. Soon it was cold and dead. Not a word had been spoken since the initial greeting. The pastor glanced at his watch and realized it was time to leave. He slowly stood up, picked up the cold, dead ember and placed it back in the middle of the fire. Immediately it began to glow, once more with the light and warmth of the burning coals around it. As the pastor reached the door to leave, his host said wit</w:t>
      </w:r>
      <w:r w:rsidR="00EC5767" w:rsidRPr="00EA22EF">
        <w:rPr>
          <w:rFonts w:ascii="Candara" w:hAnsi="Candara"/>
          <w:i/>
          <w:color w:val="000000" w:themeColor="text1"/>
        </w:rPr>
        <w:t>h a tear running down his cheek:</w:t>
      </w:r>
      <w:r w:rsidRPr="00EA22EF">
        <w:rPr>
          <w:rFonts w:ascii="Candara" w:hAnsi="Candara"/>
          <w:i/>
          <w:color w:val="000000" w:themeColor="text1"/>
        </w:rPr>
        <w:t xml:space="preserve"> 'Thank you so much for your visit and especially for the fiery sermon. I will be back in church next Sunday.' </w:t>
      </w:r>
    </w:p>
    <w:p w:rsidR="00C75525" w:rsidRPr="00EA22EF" w:rsidRDefault="002541BB" w:rsidP="0069798C">
      <w:pPr>
        <w:pBdr>
          <w:top w:val="double" w:sz="12" w:space="0" w:color="auto"/>
          <w:left w:val="double" w:sz="12" w:space="4" w:color="auto"/>
          <w:bottom w:val="double" w:sz="12" w:space="1" w:color="auto"/>
          <w:right w:val="double" w:sz="12" w:space="4" w:color="auto"/>
        </w:pBdr>
        <w:spacing w:after="0" w:line="240" w:lineRule="auto"/>
        <w:ind w:left="284" w:right="284"/>
        <w:jc w:val="both"/>
        <w:rPr>
          <w:rFonts w:ascii="Candara" w:eastAsia="Times New Roman" w:hAnsi="Candara" w:cs="Arial"/>
          <w:bCs/>
          <w:i/>
          <w:color w:val="000000" w:themeColor="text1"/>
          <w:sz w:val="4"/>
          <w:szCs w:val="4"/>
          <w:u w:val="single"/>
          <w:lang w:eastAsia="en-IE"/>
        </w:rPr>
      </w:pPr>
      <w:r w:rsidRPr="00EA22EF">
        <w:rPr>
          <w:rFonts w:ascii="Candara" w:hAnsi="Candara"/>
          <w:i/>
          <w:color w:val="000000" w:themeColor="text1"/>
        </w:rPr>
        <w:t>We live in a world today, which tries to say too much with too little. Consequently, few listen. Sometimes the best sermons are the ones left unspoken.</w:t>
      </w:r>
    </w:p>
    <w:p w:rsidR="00DF0D5B" w:rsidRPr="00EA22EF" w:rsidRDefault="00DF0D5B" w:rsidP="0069798C">
      <w:pPr>
        <w:pBdr>
          <w:top w:val="double" w:sz="12" w:space="0" w:color="auto"/>
          <w:left w:val="double" w:sz="12" w:space="4" w:color="auto"/>
          <w:bottom w:val="double" w:sz="12" w:space="1" w:color="auto"/>
          <w:right w:val="double" w:sz="12" w:space="4" w:color="auto"/>
        </w:pBdr>
        <w:spacing w:after="0" w:line="240" w:lineRule="auto"/>
        <w:ind w:left="284" w:right="284"/>
        <w:jc w:val="both"/>
        <w:rPr>
          <w:rFonts w:asciiTheme="minorHAnsi" w:eastAsia="Times New Roman" w:hAnsiTheme="minorHAnsi" w:cs="Arial"/>
          <w:b/>
          <w:bCs/>
          <w:i/>
          <w:color w:val="000000" w:themeColor="text1"/>
          <w:sz w:val="4"/>
          <w:szCs w:val="4"/>
          <w:u w:val="single"/>
          <w:lang w:eastAsia="en-IE"/>
        </w:rPr>
      </w:pPr>
    </w:p>
    <w:p w:rsidR="00C75525" w:rsidRPr="00EA22EF" w:rsidRDefault="00C75525" w:rsidP="00537040">
      <w:pPr>
        <w:spacing w:after="0" w:line="240" w:lineRule="auto"/>
        <w:jc w:val="both"/>
        <w:rPr>
          <w:rFonts w:asciiTheme="minorHAnsi" w:eastAsia="Times New Roman" w:hAnsiTheme="minorHAnsi" w:cs="Arial"/>
          <w:b/>
          <w:bCs/>
          <w:i/>
          <w:color w:val="000000" w:themeColor="text1"/>
          <w:sz w:val="16"/>
          <w:szCs w:val="16"/>
          <w:u w:val="single"/>
          <w:lang w:eastAsia="en-IE"/>
        </w:rPr>
      </w:pPr>
    </w:p>
    <w:p w:rsidR="0062030E" w:rsidRPr="00EA22EF" w:rsidRDefault="00101524" w:rsidP="00E202F4">
      <w:pPr>
        <w:shd w:val="clear" w:color="auto" w:fill="FFFFFF"/>
        <w:spacing w:after="40" w:line="240" w:lineRule="auto"/>
        <w:jc w:val="center"/>
        <w:rPr>
          <w:rFonts w:ascii="Candara" w:hAnsi="Candara" w:cs="Khmer UI"/>
          <w:b/>
          <w:bCs/>
          <w:i/>
          <w:color w:val="000000" w:themeColor="text1"/>
          <w:sz w:val="32"/>
          <w:szCs w:val="32"/>
          <w:shd w:val="clear" w:color="auto" w:fill="FFFFFF"/>
        </w:rPr>
      </w:pPr>
      <w:r w:rsidRPr="00EA22EF">
        <w:rPr>
          <w:rFonts w:ascii="Candara" w:hAnsi="Candara" w:cs="Khmer UI"/>
          <w:b/>
          <w:bCs/>
          <w:i/>
          <w:color w:val="000000" w:themeColor="text1"/>
          <w:sz w:val="32"/>
          <w:szCs w:val="32"/>
          <w:shd w:val="clear" w:color="auto" w:fill="FFFFFF"/>
        </w:rPr>
        <w:t>Wearing a mask while alone in a car</w:t>
      </w:r>
    </w:p>
    <w:p w:rsidR="00101524" w:rsidRPr="00EA22EF" w:rsidRDefault="00101524" w:rsidP="00E202F4">
      <w:pPr>
        <w:shd w:val="clear" w:color="auto" w:fill="FFFFFF"/>
        <w:spacing w:after="40" w:line="240" w:lineRule="auto"/>
        <w:jc w:val="center"/>
        <w:rPr>
          <w:rFonts w:ascii="Candara" w:hAnsi="Candara" w:cs="Khmer UI"/>
          <w:b/>
          <w:bCs/>
          <w:i/>
          <w:color w:val="000000" w:themeColor="text1"/>
          <w:sz w:val="32"/>
          <w:szCs w:val="32"/>
          <w:shd w:val="clear" w:color="auto" w:fill="FFFFFF"/>
        </w:rPr>
      </w:pPr>
      <w:proofErr w:type="gramStart"/>
      <w:r w:rsidRPr="00EA22EF">
        <w:rPr>
          <w:rFonts w:ascii="Candara" w:hAnsi="Candara" w:cs="Khmer UI"/>
          <w:b/>
          <w:bCs/>
          <w:i/>
          <w:color w:val="000000" w:themeColor="text1"/>
          <w:sz w:val="32"/>
          <w:szCs w:val="32"/>
          <w:shd w:val="clear" w:color="auto" w:fill="FFFFFF"/>
        </w:rPr>
        <w:t>is</w:t>
      </w:r>
      <w:proofErr w:type="gramEnd"/>
      <w:r w:rsidRPr="00EA22EF">
        <w:rPr>
          <w:rFonts w:ascii="Candara" w:hAnsi="Candara" w:cs="Khmer UI"/>
          <w:b/>
          <w:bCs/>
          <w:i/>
          <w:color w:val="000000" w:themeColor="text1"/>
          <w:sz w:val="32"/>
          <w:szCs w:val="32"/>
          <w:shd w:val="clear" w:color="auto" w:fill="FFFFFF"/>
        </w:rPr>
        <w:t xml:space="preserve"> only helpful if you stole the car!</w:t>
      </w:r>
    </w:p>
    <w:sectPr w:rsidR="00101524" w:rsidRPr="00EA22EF"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6A" w:rsidRDefault="00807F6A" w:rsidP="00C77C45">
      <w:pPr>
        <w:spacing w:after="0" w:line="240" w:lineRule="auto"/>
      </w:pPr>
      <w:r>
        <w:separator/>
      </w:r>
    </w:p>
  </w:endnote>
  <w:endnote w:type="continuationSeparator" w:id="0">
    <w:p w:rsidR="00807F6A" w:rsidRDefault="00807F6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6A" w:rsidRDefault="00807F6A" w:rsidP="00C77C45">
      <w:pPr>
        <w:spacing w:after="0" w:line="240" w:lineRule="auto"/>
      </w:pPr>
      <w:r>
        <w:separator/>
      </w:r>
    </w:p>
  </w:footnote>
  <w:footnote w:type="continuationSeparator" w:id="0">
    <w:p w:rsidR="00807F6A" w:rsidRDefault="00807F6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54B"/>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6CCB"/>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onrydiocese.org/return-to-public-worship/" TargetMode="External"/><Relationship Id="rId18" Type="http://schemas.openxmlformats.org/officeDocument/2006/relationships/hyperlink" Target="http://www.newpilgrimpath.ie" TargetMode="External"/><Relationship Id="rId26" Type="http://schemas.openxmlformats.org/officeDocument/2006/relationships/hyperlink" Target="mailto:liam.gildea@mayocil.ie" TargetMode="External"/><Relationship Id="rId3" Type="http://schemas.openxmlformats.org/officeDocument/2006/relationships/styles" Target="styles.xml"/><Relationship Id="rId21" Type="http://schemas.openxmlformats.org/officeDocument/2006/relationships/hyperlink" Target="http://www.welfare.ie/en/Pages/1057_Jobseekers-Allowance.aspx"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knockshrine.ie/mass-enrolment" TargetMode="External"/><Relationship Id="rId25" Type="http://schemas.openxmlformats.org/officeDocument/2006/relationships/hyperlink" Target="http://www.welfare.ie/en/Pages/248_State-Pension-Non-Contributory.aspx" TargetMode="External"/><Relationship Id="rId2" Type="http://schemas.openxmlformats.org/officeDocument/2006/relationships/numbering" Target="numbering.xml"/><Relationship Id="rId16" Type="http://schemas.openxmlformats.org/officeDocument/2006/relationships/hyperlink" Target="http://www.knockshrine.ie/light-a-candle" TargetMode="External"/><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welfare.ie/en/Pages/Widowers-Pension-Contributory.aspx" TargetMode="External"/><Relationship Id="rId5" Type="http://schemas.openxmlformats.org/officeDocument/2006/relationships/settings" Target="settings.xml"/><Relationship Id="rId15" Type="http://schemas.openxmlformats.org/officeDocument/2006/relationships/hyperlink" Target="http://www.knockshrine.ie/place-petition" TargetMode="External"/><Relationship Id="rId23" Type="http://schemas.openxmlformats.org/officeDocument/2006/relationships/hyperlink" Target="http://www.welfare.ie/en/Pages/278_One-Parent-Family-Payment.aspx" TargetMode="External"/><Relationship Id="rId28"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mailto:pkivlehan@achonrydioces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welfare.ie/en/Pages/da.aspx" TargetMode="External"/><Relationship Id="rId27" Type="http://schemas.openxmlformats.org/officeDocument/2006/relationships/hyperlink" Target="http://www.hse.ie/livingwe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668C-A333-438E-BDB0-564630CA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70783</TotalTime>
  <Pages>1</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313</cp:revision>
  <cp:lastPrinted>2021-05-15T08:52:00Z</cp:lastPrinted>
  <dcterms:created xsi:type="dcterms:W3CDTF">2018-07-10T21:14:00Z</dcterms:created>
  <dcterms:modified xsi:type="dcterms:W3CDTF">2021-05-15T08:55:00Z</dcterms:modified>
</cp:coreProperties>
</file>